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76AD" w14:textId="241D4A62" w:rsidR="00103DAE" w:rsidRDefault="001D56F8">
      <w:r>
        <w:t>Klasa 5</w:t>
      </w:r>
    </w:p>
    <w:p w14:paraId="35E90A3A" w14:textId="4776ECAF" w:rsidR="001D56F8" w:rsidRDefault="001D56F8">
      <w:r>
        <w:t>Temat: Znaczenie okrytonasiennych dla człowieka.</w:t>
      </w:r>
    </w:p>
    <w:p w14:paraId="3862C0CE" w14:textId="221CF240" w:rsidR="001D56F8" w:rsidRDefault="001D56F8">
      <w:r>
        <w:t>Dzień dobry zapiszcie w zeszycie punkt</w:t>
      </w:r>
    </w:p>
    <w:p w14:paraId="60FE006B" w14:textId="11324F09" w:rsidR="001D56F8" w:rsidRDefault="001D56F8" w:rsidP="001D56F8">
      <w:pPr>
        <w:pStyle w:val="Akapitzlist"/>
        <w:numPr>
          <w:ilvl w:val="0"/>
          <w:numId w:val="1"/>
        </w:num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Znaczenie roślin okrytonasiennych </w:t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dla człowieka:</w:t>
      </w:r>
      <w:r w:rsidRPr="001D56F8">
        <w:rPr>
          <w:rFonts w:ascii="Helvetica" w:hAnsi="Helvetica" w:cs="Helvetica"/>
          <w:color w:val="717171"/>
          <w:sz w:val="18"/>
          <w:szCs w:val="18"/>
        </w:rPr>
        <w:br/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są źródłem pokarmu (cukier, warzywa,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</w:t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przyprawy owoce),</w:t>
      </w:r>
      <w:r w:rsidRPr="001D56F8">
        <w:rPr>
          <w:rFonts w:ascii="Helvetica" w:hAnsi="Helvetica" w:cs="Helvetica"/>
          <w:color w:val="717171"/>
          <w:sz w:val="18"/>
          <w:szCs w:val="18"/>
        </w:rPr>
        <w:br/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są surowcem do produkcji leków i kosmetyków,</w:t>
      </w:r>
      <w:r w:rsidRPr="001D56F8">
        <w:rPr>
          <w:rFonts w:ascii="Helvetica" w:hAnsi="Helvetica" w:cs="Helvetica"/>
          <w:color w:val="717171"/>
          <w:sz w:val="18"/>
          <w:szCs w:val="18"/>
        </w:rPr>
        <w:br/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do produkcji pasz dla zwierząt,</w:t>
      </w:r>
      <w:r w:rsidRPr="001D56F8">
        <w:rPr>
          <w:rFonts w:ascii="Helvetica" w:hAnsi="Helvetica" w:cs="Helvetica"/>
          <w:color w:val="717171"/>
          <w:sz w:val="18"/>
          <w:szCs w:val="18"/>
        </w:rPr>
        <w:br/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do wytwarzania produktów z drewna np. meble, papier,</w:t>
      </w:r>
      <w:r w:rsidRPr="001D56F8">
        <w:rPr>
          <w:rFonts w:ascii="Helvetica" w:hAnsi="Helvetica" w:cs="Helvetica"/>
          <w:color w:val="717171"/>
          <w:sz w:val="18"/>
          <w:szCs w:val="18"/>
        </w:rPr>
        <w:br/>
      </w:r>
      <w:r w:rsidRPr="001D56F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jako ozdoby</w:t>
      </w:r>
    </w:p>
    <w:sectPr w:rsidR="001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0A1"/>
    <w:multiLevelType w:val="hybridMultilevel"/>
    <w:tmpl w:val="36FC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103DAE"/>
    <w:rsid w:val="001D56F8"/>
    <w:rsid w:val="00B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150"/>
  <w15:chartTrackingRefBased/>
  <w15:docId w15:val="{D31464AE-E983-41C8-B973-FC83590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2020-06-14T18:35:00Z</dcterms:created>
  <dcterms:modified xsi:type="dcterms:W3CDTF">2020-06-14T18:41:00Z</dcterms:modified>
</cp:coreProperties>
</file>