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BA" w:rsidRDefault="003255BA" w:rsidP="003255BA">
      <w:pPr>
        <w:rPr>
          <w:sz w:val="24"/>
          <w:szCs w:val="24"/>
        </w:rPr>
      </w:pPr>
      <w:r>
        <w:rPr>
          <w:sz w:val="24"/>
          <w:szCs w:val="24"/>
        </w:rPr>
        <w:t>Historia /1- 05.06/</w:t>
      </w:r>
    </w:p>
    <w:p w:rsidR="003255BA" w:rsidRDefault="003255BA" w:rsidP="003255BA">
      <w:pPr>
        <w:rPr>
          <w:sz w:val="24"/>
          <w:szCs w:val="24"/>
        </w:rPr>
      </w:pPr>
      <w:r>
        <w:rPr>
          <w:sz w:val="24"/>
          <w:szCs w:val="24"/>
        </w:rPr>
        <w:t>KL. IV</w:t>
      </w:r>
    </w:p>
    <w:p w:rsidR="003255BA" w:rsidRDefault="003255BA" w:rsidP="003255BA">
      <w:pPr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sz w:val="24"/>
          <w:szCs w:val="24"/>
        </w:rPr>
        <w:t>mat: Bitwa Warszawska</w:t>
      </w:r>
      <w:r>
        <w:rPr>
          <w:sz w:val="24"/>
          <w:szCs w:val="24"/>
        </w:rPr>
        <w:t>.</w:t>
      </w:r>
    </w:p>
    <w:p w:rsidR="003255BA" w:rsidRDefault="003255BA" w:rsidP="003255B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temat w podręczniku.</w:t>
      </w:r>
    </w:p>
    <w:p w:rsidR="003255BA" w:rsidRDefault="003255BA" w:rsidP="003255B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Uzupełnij zeszyt ćwiczeń.</w:t>
      </w:r>
    </w:p>
    <w:p w:rsidR="003255BA" w:rsidRDefault="003255BA" w:rsidP="003255BA">
      <w:pPr>
        <w:rPr>
          <w:sz w:val="24"/>
          <w:szCs w:val="24"/>
        </w:rPr>
      </w:pPr>
    </w:p>
    <w:p w:rsidR="003255BA" w:rsidRDefault="003255BA" w:rsidP="003255BA">
      <w:pPr>
        <w:rPr>
          <w:sz w:val="24"/>
          <w:szCs w:val="24"/>
        </w:rPr>
      </w:pPr>
    </w:p>
    <w:p w:rsidR="003255BA" w:rsidRDefault="003255BA" w:rsidP="003255BA">
      <w:pPr>
        <w:rPr>
          <w:sz w:val="24"/>
          <w:szCs w:val="24"/>
        </w:rPr>
      </w:pPr>
      <w:r>
        <w:rPr>
          <w:sz w:val="24"/>
          <w:szCs w:val="24"/>
        </w:rPr>
        <w:t>KL.V</w:t>
      </w:r>
    </w:p>
    <w:p w:rsidR="003255BA" w:rsidRDefault="003255BA" w:rsidP="003255BA">
      <w:pPr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sz w:val="24"/>
          <w:szCs w:val="24"/>
        </w:rPr>
        <w:t>mat: Czasy Kazimierza Wielkiego</w:t>
      </w:r>
      <w:r>
        <w:rPr>
          <w:sz w:val="24"/>
          <w:szCs w:val="24"/>
        </w:rPr>
        <w:t xml:space="preserve">. </w:t>
      </w:r>
    </w:p>
    <w:p w:rsidR="003255BA" w:rsidRDefault="003255BA" w:rsidP="003255B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Przeczytaj tematy.</w:t>
      </w:r>
    </w:p>
    <w:p w:rsidR="003255BA" w:rsidRDefault="003255BA" w:rsidP="003255B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Uzupełnij zeszyt ćwiczeń.</w:t>
      </w:r>
      <w:bookmarkStart w:id="0" w:name="_GoBack"/>
      <w:bookmarkEnd w:id="0"/>
    </w:p>
    <w:p w:rsidR="0039009E" w:rsidRDefault="0039009E"/>
    <w:sectPr w:rsidR="0039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3C1"/>
    <w:multiLevelType w:val="hybridMultilevel"/>
    <w:tmpl w:val="4DBEC556"/>
    <w:lvl w:ilvl="0" w:tplc="82E4DC8A">
      <w:start w:val="1"/>
      <w:numFmt w:val="decimal"/>
      <w:lvlText w:val="%1."/>
      <w:lvlJc w:val="left"/>
      <w:pPr>
        <w:ind w:left="690" w:hanging="360"/>
      </w:p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1BC4983"/>
    <w:multiLevelType w:val="hybridMultilevel"/>
    <w:tmpl w:val="9A1C9CF8"/>
    <w:lvl w:ilvl="0" w:tplc="EC02D194">
      <w:start w:val="1"/>
      <w:numFmt w:val="decimal"/>
      <w:lvlText w:val="%1."/>
      <w:lvlJc w:val="left"/>
      <w:pPr>
        <w:ind w:left="690" w:hanging="360"/>
      </w:p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A8"/>
    <w:rsid w:val="00107EA8"/>
    <w:rsid w:val="00307572"/>
    <w:rsid w:val="003255BA"/>
    <w:rsid w:val="003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A99E"/>
  <w15:chartTrackingRefBased/>
  <w15:docId w15:val="{BD1C5F20-C892-4D74-8D62-4AD54078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5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</cp:revision>
  <dcterms:created xsi:type="dcterms:W3CDTF">2020-06-01T14:45:00Z</dcterms:created>
  <dcterms:modified xsi:type="dcterms:W3CDTF">2020-06-01T14:49:00Z</dcterms:modified>
</cp:coreProperties>
</file>