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245FEE" w14:textId="582A5E80" w:rsidR="00DE618A" w:rsidRPr="007859A8" w:rsidRDefault="00E559B1">
      <w:pPr>
        <w:rPr>
          <w:rFonts w:ascii="Times New Roman" w:hAnsi="Times New Roman" w:cs="Times New Roman"/>
          <w:color w:val="5B9BD5" w:themeColor="accent5"/>
          <w:sz w:val="24"/>
          <w:szCs w:val="24"/>
        </w:rPr>
      </w:pPr>
      <w:r w:rsidRPr="00D05313">
        <w:rPr>
          <w:rFonts w:ascii="Times New Roman" w:hAnsi="Times New Roman" w:cs="Times New Roman"/>
          <w:color w:val="5B9BD5" w:themeColor="accent5"/>
          <w:sz w:val="24"/>
          <w:szCs w:val="24"/>
        </w:rPr>
        <w:t>Klasa 2</w:t>
      </w:r>
    </w:p>
    <w:p w14:paraId="032C659D" w14:textId="3DA33B7E" w:rsidR="00E32F14" w:rsidRPr="00D05313" w:rsidRDefault="00DE618A" w:rsidP="00D05313">
      <w:pPr>
        <w:jc w:val="center"/>
        <w:rPr>
          <w:rFonts w:ascii="Times New Roman" w:hAnsi="Times New Roman" w:cs="Times New Roman"/>
          <w:color w:val="4472C4" w:themeColor="accent1"/>
          <w:sz w:val="24"/>
          <w:szCs w:val="24"/>
        </w:rPr>
      </w:pPr>
      <w:r w:rsidRPr="00D05313">
        <w:rPr>
          <w:rFonts w:ascii="Times New Roman" w:hAnsi="Times New Roman" w:cs="Times New Roman"/>
          <w:color w:val="4472C4" w:themeColor="accent1"/>
          <w:sz w:val="24"/>
          <w:szCs w:val="24"/>
        </w:rPr>
        <w:t>Środa 6 maja 2020r.</w:t>
      </w:r>
    </w:p>
    <w:p w14:paraId="3A2E2F69" w14:textId="07476426" w:rsidR="007A0774" w:rsidRPr="00D05313" w:rsidRDefault="007A0774" w:rsidP="00225F63">
      <w:pPr>
        <w:jc w:val="center"/>
        <w:rPr>
          <w:rFonts w:ascii="Times New Roman" w:hAnsi="Times New Roman" w:cs="Times New Roman"/>
          <w:sz w:val="24"/>
          <w:szCs w:val="24"/>
        </w:rPr>
      </w:pPr>
      <w:r w:rsidRPr="00D05313">
        <w:rPr>
          <w:rFonts w:ascii="Times New Roman" w:hAnsi="Times New Roman" w:cs="Times New Roman"/>
          <w:sz w:val="24"/>
          <w:szCs w:val="24"/>
        </w:rPr>
        <w:t>Przeczenie „nie”</w:t>
      </w:r>
    </w:p>
    <w:p w14:paraId="63D67C39" w14:textId="77777777" w:rsidR="007A0774" w:rsidRPr="00D05313" w:rsidRDefault="007A0774" w:rsidP="007A07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5313">
        <w:rPr>
          <w:rFonts w:ascii="Times New Roman" w:hAnsi="Times New Roman" w:cs="Times New Roman"/>
          <w:sz w:val="24"/>
          <w:szCs w:val="24"/>
        </w:rPr>
        <w:t>Dzisiaj na zajęciach będziecie układać zdania do obrazków z rozsypanek wyrazowych.</w:t>
      </w:r>
    </w:p>
    <w:p w14:paraId="366879C3" w14:textId="77777777" w:rsidR="007A0774" w:rsidRPr="00D05313" w:rsidRDefault="007A0774" w:rsidP="007A07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5313">
        <w:rPr>
          <w:rFonts w:ascii="Times New Roman" w:hAnsi="Times New Roman" w:cs="Times New Roman"/>
          <w:sz w:val="24"/>
          <w:szCs w:val="24"/>
        </w:rPr>
        <w:t>Wśród nich znajduje się jeden, który zakłóca zdanie. Będziecie musieli go znaleźć. Poznacie</w:t>
      </w:r>
    </w:p>
    <w:p w14:paraId="61140C9F" w14:textId="77777777" w:rsidR="007A0774" w:rsidRPr="00D05313" w:rsidRDefault="007A0774" w:rsidP="007A07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5313">
        <w:rPr>
          <w:rFonts w:ascii="Times New Roman" w:hAnsi="Times New Roman" w:cs="Times New Roman"/>
          <w:sz w:val="24"/>
          <w:szCs w:val="24"/>
        </w:rPr>
        <w:t>nowe zasady ortograficzne. Rozwiążecie zadania tekstowe dotyczące obliczeń pieniężnych.</w:t>
      </w:r>
    </w:p>
    <w:p w14:paraId="58D9C5A4" w14:textId="59352759" w:rsidR="007A0774" w:rsidRPr="00D05313" w:rsidRDefault="007A0774" w:rsidP="007A0774">
      <w:pPr>
        <w:rPr>
          <w:rFonts w:ascii="Times New Roman" w:hAnsi="Times New Roman" w:cs="Times New Roman"/>
          <w:color w:val="4472C4" w:themeColor="accent1"/>
          <w:sz w:val="24"/>
          <w:szCs w:val="24"/>
        </w:rPr>
      </w:pPr>
      <w:r w:rsidRPr="00D05313">
        <w:rPr>
          <w:rFonts w:ascii="Times New Roman" w:hAnsi="Times New Roman" w:cs="Times New Roman"/>
          <w:sz w:val="24"/>
          <w:szCs w:val="24"/>
        </w:rPr>
        <w:t>Będziecie mnożyć pełne dziesiątki przez liczby jednocyfrowe.</w:t>
      </w:r>
    </w:p>
    <w:p w14:paraId="7E41DDA8" w14:textId="77777777" w:rsidR="00DE618A" w:rsidRPr="00D05313" w:rsidRDefault="00DE618A" w:rsidP="00DE61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5313">
        <w:rPr>
          <w:rFonts w:ascii="Times New Roman" w:hAnsi="Times New Roman" w:cs="Times New Roman"/>
          <w:color w:val="ED7D31" w:themeColor="accent2"/>
          <w:sz w:val="24"/>
          <w:szCs w:val="24"/>
        </w:rPr>
        <w:t>Edukacja polonistyczna</w:t>
      </w:r>
      <w:r w:rsidRPr="00D0531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69C4C0" w14:textId="00DB93EE" w:rsidR="00DE618A" w:rsidRPr="00D05313" w:rsidRDefault="00DE618A" w:rsidP="00DE61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5313">
        <w:rPr>
          <w:rFonts w:ascii="Times New Roman" w:hAnsi="Times New Roman" w:cs="Times New Roman"/>
          <w:sz w:val="24"/>
          <w:szCs w:val="24"/>
        </w:rPr>
        <w:t>Temat: Szukamy informacji. Rozwijanie umiejętności czytania ze zrozumieniem</w:t>
      </w:r>
    </w:p>
    <w:p w14:paraId="7569283F" w14:textId="37A7FF62" w:rsidR="00E32F14" w:rsidRPr="00D05313" w:rsidRDefault="00DE618A" w:rsidP="00DE618A">
      <w:pPr>
        <w:rPr>
          <w:rFonts w:ascii="Times New Roman" w:hAnsi="Times New Roman" w:cs="Times New Roman"/>
          <w:sz w:val="24"/>
          <w:szCs w:val="24"/>
        </w:rPr>
      </w:pPr>
      <w:r w:rsidRPr="00D05313">
        <w:rPr>
          <w:rFonts w:ascii="Times New Roman" w:hAnsi="Times New Roman" w:cs="Times New Roman"/>
          <w:sz w:val="24"/>
          <w:szCs w:val="24"/>
        </w:rPr>
        <w:t>oraz wyszukiwania potrzebnych wskazówek z otaczającego świata</w:t>
      </w:r>
      <w:r w:rsidR="007A0774" w:rsidRPr="00D05313">
        <w:rPr>
          <w:rFonts w:ascii="Times New Roman" w:hAnsi="Times New Roman" w:cs="Times New Roman"/>
          <w:sz w:val="24"/>
          <w:szCs w:val="24"/>
        </w:rPr>
        <w:t>.</w:t>
      </w:r>
    </w:p>
    <w:p w14:paraId="59AE7C24" w14:textId="3026E3AC" w:rsidR="00936C8A" w:rsidRPr="00D05313" w:rsidRDefault="007A0774" w:rsidP="00DE618A">
      <w:pPr>
        <w:rPr>
          <w:rFonts w:ascii="Times New Roman" w:hAnsi="Times New Roman" w:cs="Times New Roman"/>
          <w:sz w:val="24"/>
          <w:szCs w:val="24"/>
        </w:rPr>
      </w:pPr>
      <w:r w:rsidRPr="00D05313">
        <w:rPr>
          <w:rFonts w:ascii="Times New Roman" w:hAnsi="Times New Roman" w:cs="Times New Roman"/>
          <w:sz w:val="24"/>
          <w:szCs w:val="24"/>
        </w:rPr>
        <w:t>W ćwiczeniach  polonistyczno-społecznych wykonajcie ćwiczenie na str. 8 do tego ćwiczenia będziecie potrzebowali podręcznika. Musicie szukać rozwiązania na ilustracji. Patrzcie uważnie i czytajcie informacje w „dymkach” na obrazku.  podr. pol.-społ. s. 40–41</w:t>
      </w:r>
    </w:p>
    <w:p w14:paraId="5CEA7409" w14:textId="77777777" w:rsidR="00225F63" w:rsidRPr="00D05313" w:rsidRDefault="00936C8A" w:rsidP="00B31392">
      <w:pPr>
        <w:rPr>
          <w:rFonts w:ascii="Times New Roman" w:hAnsi="Times New Roman" w:cs="Times New Roman"/>
          <w:sz w:val="24"/>
          <w:szCs w:val="24"/>
        </w:rPr>
      </w:pPr>
      <w:r w:rsidRPr="00D05313">
        <w:rPr>
          <w:rFonts w:ascii="Times New Roman" w:hAnsi="Times New Roman" w:cs="Times New Roman"/>
          <w:sz w:val="24"/>
          <w:szCs w:val="24"/>
        </w:rPr>
        <w:t>Następnie wykonajcie ćwiczenie na str. 9</w:t>
      </w:r>
      <w:r w:rsidR="00B31392" w:rsidRPr="00D0531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EEE384" w14:textId="2C448D38" w:rsidR="00B31392" w:rsidRPr="00D05313" w:rsidRDefault="00B31392" w:rsidP="00B31392">
      <w:pPr>
        <w:rPr>
          <w:rFonts w:ascii="Times New Roman" w:hAnsi="Times New Roman" w:cs="Times New Roman"/>
          <w:sz w:val="24"/>
          <w:szCs w:val="24"/>
        </w:rPr>
      </w:pPr>
      <w:r w:rsidRPr="00D05313">
        <w:rPr>
          <w:rFonts w:ascii="Times New Roman" w:hAnsi="Times New Roman" w:cs="Times New Roman"/>
          <w:sz w:val="24"/>
          <w:szCs w:val="24"/>
        </w:rPr>
        <w:t xml:space="preserve">Poznacie nową zasadę ortograficzną – przeczenie „nie”– „nie” z czasownikiem i przymiotnikiem. Informacje z ramki „zapamiętaj” przepiszcie do zeszytu w linie. Pamiętajcie o zapisaniu W klasie, daty i </w:t>
      </w:r>
    </w:p>
    <w:p w14:paraId="4F268A1A" w14:textId="2D586EFF" w:rsidR="00B31392" w:rsidRPr="00D05313" w:rsidRDefault="00B31392" w:rsidP="00B31392">
      <w:pPr>
        <w:rPr>
          <w:rFonts w:ascii="Times New Roman" w:hAnsi="Times New Roman" w:cs="Times New Roman"/>
          <w:sz w:val="24"/>
          <w:szCs w:val="24"/>
        </w:rPr>
      </w:pPr>
      <w:r w:rsidRPr="00D05313">
        <w:rPr>
          <w:rFonts w:ascii="Times New Roman" w:hAnsi="Times New Roman" w:cs="Times New Roman"/>
          <w:sz w:val="24"/>
          <w:szCs w:val="24"/>
        </w:rPr>
        <w:t>Tematu: Przeczenie „nie”– „nie” z czasownikiem i przymiotnikiem.</w:t>
      </w:r>
    </w:p>
    <w:p w14:paraId="1282798A" w14:textId="77777777" w:rsidR="00D05313" w:rsidRDefault="00D05313" w:rsidP="00DE618A">
      <w:pPr>
        <w:rPr>
          <w:rFonts w:ascii="Times New Roman" w:hAnsi="Times New Roman" w:cs="Times New Roman"/>
          <w:color w:val="ED7D31" w:themeColor="accent2"/>
          <w:sz w:val="24"/>
          <w:szCs w:val="24"/>
        </w:rPr>
      </w:pPr>
    </w:p>
    <w:p w14:paraId="71E352E5" w14:textId="5EF906B0" w:rsidR="00DE618A" w:rsidRPr="00D05313" w:rsidRDefault="00DE618A" w:rsidP="00DE618A">
      <w:pPr>
        <w:rPr>
          <w:rFonts w:ascii="Times New Roman" w:hAnsi="Times New Roman" w:cs="Times New Roman"/>
          <w:color w:val="ED7D31" w:themeColor="accent2"/>
          <w:sz w:val="24"/>
          <w:szCs w:val="24"/>
        </w:rPr>
      </w:pPr>
      <w:r w:rsidRPr="00D05313">
        <w:rPr>
          <w:rFonts w:ascii="Times New Roman" w:hAnsi="Times New Roman" w:cs="Times New Roman"/>
          <w:color w:val="ED7D31" w:themeColor="accent2"/>
          <w:sz w:val="24"/>
          <w:szCs w:val="24"/>
        </w:rPr>
        <w:t>Edukacja matematyczna</w:t>
      </w:r>
    </w:p>
    <w:p w14:paraId="4C813CF6" w14:textId="0751A9D2" w:rsidR="00DE618A" w:rsidRPr="00D05313" w:rsidRDefault="00DE618A" w:rsidP="00DE61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5313">
        <w:rPr>
          <w:rFonts w:ascii="Times New Roman" w:hAnsi="Times New Roman" w:cs="Times New Roman"/>
          <w:sz w:val="24"/>
          <w:szCs w:val="24"/>
        </w:rPr>
        <w:t>Temat: Dodawanie i odejmowanie w zakresie 1000</w:t>
      </w:r>
    </w:p>
    <w:p w14:paraId="62EC94F5" w14:textId="77777777" w:rsidR="00580828" w:rsidRPr="00D05313" w:rsidRDefault="00580828" w:rsidP="00DE61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AF8FC8" w14:textId="6B1212C3" w:rsidR="007A0774" w:rsidRPr="00D05313" w:rsidRDefault="007A0774" w:rsidP="007A0774">
      <w:pPr>
        <w:rPr>
          <w:rFonts w:ascii="Times New Roman" w:hAnsi="Times New Roman" w:cs="Times New Roman"/>
          <w:sz w:val="24"/>
          <w:szCs w:val="24"/>
        </w:rPr>
      </w:pPr>
      <w:r w:rsidRPr="00D05313">
        <w:rPr>
          <w:rFonts w:ascii="Times New Roman" w:hAnsi="Times New Roman" w:cs="Times New Roman"/>
          <w:sz w:val="24"/>
          <w:szCs w:val="24"/>
        </w:rPr>
        <w:t xml:space="preserve">W ćwiczeniach wykonajcie zadania na str. 48 </w:t>
      </w:r>
    </w:p>
    <w:p w14:paraId="1AA524CB" w14:textId="77777777" w:rsidR="00DE618A" w:rsidRPr="00D05313" w:rsidRDefault="00DE618A" w:rsidP="00DE618A">
      <w:pPr>
        <w:rPr>
          <w:rFonts w:ascii="Times New Roman" w:hAnsi="Times New Roman" w:cs="Times New Roman"/>
          <w:color w:val="ED7D31" w:themeColor="accent2"/>
          <w:sz w:val="24"/>
          <w:szCs w:val="24"/>
        </w:rPr>
      </w:pPr>
    </w:p>
    <w:p w14:paraId="28FE8755" w14:textId="77777777" w:rsidR="00694D77" w:rsidRPr="00D05313" w:rsidRDefault="00DE618A" w:rsidP="00694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5313">
        <w:rPr>
          <w:rFonts w:ascii="Times New Roman" w:hAnsi="Times New Roman" w:cs="Times New Roman"/>
          <w:color w:val="ED7D31" w:themeColor="accent2"/>
          <w:sz w:val="24"/>
          <w:szCs w:val="24"/>
        </w:rPr>
        <w:t>w-f</w:t>
      </w:r>
      <w:r w:rsidR="00694D77" w:rsidRPr="00D053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7D9596ED" w14:textId="479A7DFA" w:rsidR="00694D77" w:rsidRPr="00694D77" w:rsidRDefault="00694D77" w:rsidP="00694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53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Wykonajcie wspólnie ćwiczenia </w:t>
      </w:r>
    </w:p>
    <w:p w14:paraId="0FAD398D" w14:textId="77777777" w:rsidR="00694D77" w:rsidRPr="00694D77" w:rsidRDefault="00694D77" w:rsidP="00694D77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694D77">
        <w:rPr>
          <w:rFonts w:ascii="Times New Roman" w:eastAsia="Times New Roman" w:hAnsi="Times New Roman" w:cs="Times New Roman"/>
          <w:kern w:val="36"/>
          <w:sz w:val="24"/>
          <w:szCs w:val="24"/>
        </w:rPr>
        <w:t>Turbo rozgrzewka</w:t>
      </w:r>
    </w:p>
    <w:p w14:paraId="6ECC01FF" w14:textId="0CDFBF35" w:rsidR="00694D77" w:rsidRPr="00694D77" w:rsidRDefault="007859A8" w:rsidP="00694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4" w:tgtFrame="_blank" w:history="1">
        <w:r w:rsidR="00694D77" w:rsidRPr="00694D7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https://www.youtube.com/watch?v=SGuKDNvBo_U</w:t>
        </w:r>
      </w:hyperlink>
      <w:r w:rsidR="00694D77" w:rsidRPr="00694D7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677AED02" w14:textId="2375963D" w:rsidR="00DE618A" w:rsidRPr="00D05313" w:rsidRDefault="00DE618A">
      <w:pPr>
        <w:rPr>
          <w:rFonts w:ascii="Times New Roman" w:hAnsi="Times New Roman" w:cs="Times New Roman"/>
          <w:color w:val="ED7D31" w:themeColor="accent2"/>
          <w:sz w:val="24"/>
          <w:szCs w:val="24"/>
        </w:rPr>
      </w:pPr>
    </w:p>
    <w:p w14:paraId="1AB617FA" w14:textId="41D43ECD" w:rsidR="00DE618A" w:rsidRPr="00D05313" w:rsidRDefault="00DE618A">
      <w:pPr>
        <w:rPr>
          <w:rFonts w:ascii="Times New Roman" w:hAnsi="Times New Roman" w:cs="Times New Roman"/>
          <w:color w:val="ED7D31" w:themeColor="accent2"/>
          <w:sz w:val="24"/>
          <w:szCs w:val="24"/>
        </w:rPr>
      </w:pPr>
      <w:r w:rsidRPr="00D05313">
        <w:rPr>
          <w:rFonts w:ascii="Times New Roman" w:hAnsi="Times New Roman" w:cs="Times New Roman"/>
          <w:color w:val="ED7D31" w:themeColor="accent2"/>
          <w:sz w:val="24"/>
          <w:szCs w:val="24"/>
        </w:rPr>
        <w:t>Edukacja muzyczna</w:t>
      </w:r>
    </w:p>
    <w:p w14:paraId="067A1DB6" w14:textId="49E97BFF" w:rsidR="00DE618A" w:rsidRPr="00D05313" w:rsidRDefault="00DD0348">
      <w:pPr>
        <w:rPr>
          <w:rFonts w:ascii="Times New Roman" w:hAnsi="Times New Roman" w:cs="Times New Roman"/>
          <w:sz w:val="24"/>
          <w:szCs w:val="24"/>
        </w:rPr>
      </w:pPr>
      <w:r w:rsidRPr="00D05313">
        <w:rPr>
          <w:rFonts w:ascii="Times New Roman" w:hAnsi="Times New Roman" w:cs="Times New Roman"/>
          <w:sz w:val="24"/>
          <w:szCs w:val="24"/>
        </w:rPr>
        <w:t xml:space="preserve">Temat: </w:t>
      </w:r>
      <w:r w:rsidR="00DE618A" w:rsidRPr="00D05313">
        <w:rPr>
          <w:rFonts w:ascii="Times New Roman" w:hAnsi="Times New Roman" w:cs="Times New Roman"/>
          <w:sz w:val="24"/>
          <w:szCs w:val="24"/>
        </w:rPr>
        <w:t xml:space="preserve">Pan Kreseczka i Pan Kropeczka, czyli artykulacja w muzyce. </w:t>
      </w:r>
    </w:p>
    <w:p w14:paraId="76EDC4B9" w14:textId="0292F50C" w:rsidR="00DD0348" w:rsidRPr="00D05313" w:rsidRDefault="00DD0348" w:rsidP="00DD03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05313">
        <w:rPr>
          <w:rFonts w:ascii="Times New Roman" w:hAnsi="Times New Roman" w:cs="Times New Roman"/>
          <w:i/>
          <w:iCs/>
          <w:color w:val="000000"/>
          <w:sz w:val="24"/>
          <w:szCs w:val="24"/>
        </w:rPr>
        <w:t>W muzyce istnieje bardzo dużo instrumentów, które wydają mnóstwo różnych dźwięków. Jedne brzmią wysoko i delikatnie, drugie nisko i energicznie. Jednak prawie na wszystkich instrumentach możemy</w:t>
      </w:r>
    </w:p>
    <w:p w14:paraId="51FECC1E" w14:textId="36E97E41" w:rsidR="00DD0348" w:rsidRPr="00D05313" w:rsidRDefault="00DD0348" w:rsidP="00DD03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05313">
        <w:rPr>
          <w:rFonts w:ascii="Times New Roman" w:hAnsi="Times New Roman" w:cs="Times New Roman"/>
          <w:i/>
          <w:iCs/>
          <w:color w:val="000000"/>
          <w:sz w:val="24"/>
          <w:szCs w:val="24"/>
        </w:rPr>
        <w:t>zagrać dźwięki krótkie i długie – w zależności od sposobu gry. W muzyce nazywamy to</w:t>
      </w:r>
    </w:p>
    <w:p w14:paraId="1175783F" w14:textId="369D57E9" w:rsidR="00DD0348" w:rsidRPr="00D05313" w:rsidRDefault="00DD0348" w:rsidP="00DD0348">
      <w:pPr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05313">
        <w:rPr>
          <w:rFonts w:ascii="Times New Roman" w:hAnsi="Times New Roman" w:cs="Times New Roman"/>
          <w:i/>
          <w:iCs/>
          <w:color w:val="000000"/>
          <w:sz w:val="24"/>
          <w:szCs w:val="24"/>
        </w:rPr>
        <w:lastRenderedPageBreak/>
        <w:t>ARTYKULACJĄ.</w:t>
      </w:r>
    </w:p>
    <w:p w14:paraId="00DA2B97" w14:textId="3CFC1698" w:rsidR="00DD0348" w:rsidRPr="00D05313" w:rsidRDefault="00DD0348" w:rsidP="00DD03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05313">
        <w:rPr>
          <w:rFonts w:ascii="Times New Roman" w:hAnsi="Times New Roman" w:cs="Times New Roman"/>
          <w:i/>
          <w:iCs/>
          <w:sz w:val="24"/>
          <w:szCs w:val="24"/>
        </w:rPr>
        <w:t>ARTYKULACJA to sposób wydobycia dźwięku z instrumentu. W muzyce powszechne są dwa rodzaje</w:t>
      </w:r>
    </w:p>
    <w:p w14:paraId="4CC7016B" w14:textId="77777777" w:rsidR="00DD0348" w:rsidRPr="00D05313" w:rsidRDefault="00DD0348" w:rsidP="00DD03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05313">
        <w:rPr>
          <w:rFonts w:ascii="Times New Roman" w:hAnsi="Times New Roman" w:cs="Times New Roman"/>
          <w:i/>
          <w:iCs/>
          <w:sz w:val="24"/>
          <w:szCs w:val="24"/>
        </w:rPr>
        <w:t>artykulacji: staccato, które rozpoznajemy po dźwiękach granych oddzielnie i krótko,</w:t>
      </w:r>
    </w:p>
    <w:p w14:paraId="4D424662" w14:textId="3FBC0B04" w:rsidR="00DD0348" w:rsidRPr="00D05313" w:rsidRDefault="00DD0348" w:rsidP="00DD034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D05313">
        <w:rPr>
          <w:rFonts w:ascii="Times New Roman" w:hAnsi="Times New Roman" w:cs="Times New Roman"/>
          <w:i/>
          <w:iCs/>
          <w:sz w:val="24"/>
          <w:szCs w:val="24"/>
        </w:rPr>
        <w:t>oraz legato, czyli płynnie połączone ze sobą dźwięki.</w:t>
      </w:r>
    </w:p>
    <w:p w14:paraId="214C367E" w14:textId="77777777" w:rsidR="00DD0348" w:rsidRPr="00D05313" w:rsidRDefault="00DD0348" w:rsidP="00DD0348">
      <w:pPr>
        <w:rPr>
          <w:rFonts w:ascii="Times New Roman" w:hAnsi="Times New Roman" w:cs="Times New Roman"/>
          <w:sz w:val="24"/>
          <w:szCs w:val="24"/>
        </w:rPr>
      </w:pPr>
      <w:r w:rsidRPr="00D05313">
        <w:rPr>
          <w:rFonts w:ascii="Times New Roman" w:hAnsi="Times New Roman" w:cs="Times New Roman"/>
          <w:sz w:val="24"/>
          <w:szCs w:val="24"/>
        </w:rPr>
        <w:t>Posłuchajcie czym się różnią te dwa dźwięki:</w:t>
      </w:r>
    </w:p>
    <w:p w14:paraId="2BFF7477" w14:textId="632B612A" w:rsidR="00DD0348" w:rsidRPr="00D05313" w:rsidRDefault="007859A8" w:rsidP="00DD0348">
      <w:pPr>
        <w:rPr>
          <w:rFonts w:ascii="Times New Roman" w:hAnsi="Times New Roman" w:cs="Times New Roman"/>
          <w:i/>
          <w:iCs/>
          <w:sz w:val="24"/>
          <w:szCs w:val="24"/>
        </w:rPr>
      </w:pPr>
      <w:hyperlink r:id="rId5" w:history="1">
        <w:r w:rsidR="00DD0348" w:rsidRPr="00D05313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https://www.youtube.com/watch?v=zUeuwsCRUjY</w:t>
        </w:r>
      </w:hyperlink>
    </w:p>
    <w:p w14:paraId="33B5A797" w14:textId="77777777" w:rsidR="00DD0348" w:rsidRPr="00D05313" w:rsidRDefault="00DD0348" w:rsidP="00DD0348">
      <w:pPr>
        <w:rPr>
          <w:rFonts w:ascii="Times New Roman" w:hAnsi="Times New Roman" w:cs="Times New Roman"/>
          <w:color w:val="ED7D31" w:themeColor="accent2"/>
          <w:sz w:val="24"/>
          <w:szCs w:val="24"/>
        </w:rPr>
      </w:pPr>
    </w:p>
    <w:p w14:paraId="6C2B73ED" w14:textId="50115276" w:rsidR="00DE618A" w:rsidRPr="00D05313" w:rsidRDefault="00DE618A" w:rsidP="00DE618A">
      <w:pPr>
        <w:rPr>
          <w:rFonts w:ascii="Times New Roman" w:hAnsi="Times New Roman" w:cs="Times New Roman"/>
          <w:color w:val="ED7D31" w:themeColor="accent2"/>
          <w:sz w:val="24"/>
          <w:szCs w:val="24"/>
        </w:rPr>
      </w:pPr>
    </w:p>
    <w:sectPr w:rsidR="00DE618A" w:rsidRPr="00D053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9B1"/>
    <w:rsid w:val="00060ED1"/>
    <w:rsid w:val="00153071"/>
    <w:rsid w:val="001F1DD8"/>
    <w:rsid w:val="00225F63"/>
    <w:rsid w:val="00242339"/>
    <w:rsid w:val="00246E1F"/>
    <w:rsid w:val="00247545"/>
    <w:rsid w:val="00262126"/>
    <w:rsid w:val="00395F79"/>
    <w:rsid w:val="00503117"/>
    <w:rsid w:val="0051213F"/>
    <w:rsid w:val="00580828"/>
    <w:rsid w:val="0068102C"/>
    <w:rsid w:val="00694D77"/>
    <w:rsid w:val="007859A8"/>
    <w:rsid w:val="007A0774"/>
    <w:rsid w:val="007C524A"/>
    <w:rsid w:val="00932833"/>
    <w:rsid w:val="00936C8A"/>
    <w:rsid w:val="00A33461"/>
    <w:rsid w:val="00AB5F27"/>
    <w:rsid w:val="00AD0D8B"/>
    <w:rsid w:val="00B31392"/>
    <w:rsid w:val="00BB1BC6"/>
    <w:rsid w:val="00BB2090"/>
    <w:rsid w:val="00D05313"/>
    <w:rsid w:val="00D270FF"/>
    <w:rsid w:val="00DD0348"/>
    <w:rsid w:val="00DE618A"/>
    <w:rsid w:val="00E064EC"/>
    <w:rsid w:val="00E17997"/>
    <w:rsid w:val="00E32F14"/>
    <w:rsid w:val="00E559B1"/>
    <w:rsid w:val="00EB0C3C"/>
    <w:rsid w:val="00F01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26250"/>
  <w15:chartTrackingRefBased/>
  <w15:docId w15:val="{1862AE77-4912-294C-8BAB-9E6DC1A5A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32F14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32F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5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zUeuwsCRUjY" TargetMode="External"/><Relationship Id="rId4" Type="http://schemas.openxmlformats.org/officeDocument/2006/relationships/hyperlink" Target="https://www.youtube.com/watch?v=SGuKDNvBo_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305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izabelaklein05@gmail.com</dc:creator>
  <cp:keywords/>
  <dc:description/>
  <cp:lastModifiedBy>Iza klein</cp:lastModifiedBy>
  <cp:revision>3</cp:revision>
  <dcterms:created xsi:type="dcterms:W3CDTF">2020-05-04T16:40:00Z</dcterms:created>
  <dcterms:modified xsi:type="dcterms:W3CDTF">2020-05-04T16:43:00Z</dcterms:modified>
</cp:coreProperties>
</file>