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82" w:rsidRPr="00AE1673" w:rsidRDefault="008B1802" w:rsidP="00AE1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673">
        <w:rPr>
          <w:rFonts w:ascii="Times New Roman" w:hAnsi="Times New Roman" w:cs="Times New Roman"/>
          <w:sz w:val="24"/>
          <w:szCs w:val="24"/>
        </w:rPr>
        <w:t>27 maj 2020 r. (środa)</w:t>
      </w:r>
    </w:p>
    <w:p w:rsidR="008B1802" w:rsidRPr="00010CC0" w:rsidRDefault="008B1802" w:rsidP="00AE167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10C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MÓJ TATA</w:t>
      </w:r>
    </w:p>
    <w:p w:rsidR="008B1802" w:rsidRPr="00AE1673" w:rsidRDefault="008B1802" w:rsidP="00AE1673">
      <w:pPr>
        <w:pStyle w:val="Default"/>
        <w:rPr>
          <w:rFonts w:ascii="Times New Roman" w:hAnsi="Times New Roman" w:cs="Times New Roman"/>
        </w:rPr>
      </w:pPr>
    </w:p>
    <w:p w:rsidR="008B1802" w:rsidRPr="00AE1673" w:rsidRDefault="00010CC0" w:rsidP="00AE16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B050"/>
        </w:rPr>
        <w:t>***</w:t>
      </w:r>
      <w:r w:rsidR="008B1802" w:rsidRPr="00010CC0">
        <w:rPr>
          <w:rFonts w:ascii="Times New Roman" w:hAnsi="Times New Roman" w:cs="Times New Roman"/>
          <w:b/>
          <w:bCs/>
          <w:i/>
          <w:iCs/>
          <w:color w:val="00B050"/>
        </w:rPr>
        <w:t>Mój tato</w:t>
      </w:r>
      <w:r w:rsidR="008B1802" w:rsidRPr="00AE167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B1802" w:rsidRPr="00AE1673">
        <w:rPr>
          <w:rFonts w:ascii="Times New Roman" w:hAnsi="Times New Roman" w:cs="Times New Roman"/>
        </w:rPr>
        <w:t>– rozmowa z dziećmi na temat taty, inspirowana treścią</w:t>
      </w:r>
      <w:r w:rsidR="00AE1673">
        <w:rPr>
          <w:rFonts w:ascii="Times New Roman" w:hAnsi="Times New Roman" w:cs="Times New Roman"/>
        </w:rPr>
        <w:t xml:space="preserve"> wiersza. Z</w:t>
      </w:r>
      <w:r w:rsidR="008B1802" w:rsidRPr="00AE1673">
        <w:rPr>
          <w:rFonts w:ascii="Times New Roman" w:hAnsi="Times New Roman" w:cs="Times New Roman"/>
        </w:rPr>
        <w:t>aprasza</w:t>
      </w:r>
      <w:r w:rsidR="00AE1673">
        <w:rPr>
          <w:rFonts w:ascii="Times New Roman" w:hAnsi="Times New Roman" w:cs="Times New Roman"/>
        </w:rPr>
        <w:t>my</w:t>
      </w:r>
      <w:r w:rsidR="008B1802" w:rsidRPr="00AE1673">
        <w:rPr>
          <w:rFonts w:ascii="Times New Roman" w:hAnsi="Times New Roman" w:cs="Times New Roman"/>
        </w:rPr>
        <w:t xml:space="preserve"> dzieci do uważnego wysłuchania wiersza i zastanowienia się, kto opowiada ten wiersz – dziewczynka czy chłopiec. </w:t>
      </w:r>
    </w:p>
    <w:p w:rsidR="008B1802" w:rsidRPr="00AE1673" w:rsidRDefault="008B1802" w:rsidP="00AE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802" w:rsidRPr="00AE1673" w:rsidRDefault="008B1802" w:rsidP="00AE1673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b/>
          <w:bCs/>
          <w:i/>
          <w:iCs/>
          <w:color w:val="000000"/>
        </w:rPr>
        <w:t xml:space="preserve">Mój tato </w:t>
      </w:r>
    </w:p>
    <w:p w:rsidR="008B1802" w:rsidRPr="00AE1673" w:rsidRDefault="008B1802" w:rsidP="00AE1673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Bożena Forma </w:t>
      </w:r>
    </w:p>
    <w:p w:rsidR="008B1802" w:rsidRPr="00AE1673" w:rsidRDefault="008B1802" w:rsidP="00AE1673">
      <w:pPr>
        <w:pStyle w:val="Pa54"/>
        <w:spacing w:before="80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Chodzimy z tatą na długie spacery,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mamy wspaniałe dwa górskie rowery.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Po parku na nich często jeździmy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i nigdy razem się nie nudzimy.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Gdy mroźna zima nagle przybywa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i ciepłym szalem wszystko okrywa,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bierzemy narty i śnieżne szlaki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wciąż przemierzamy jak szybkie ptaki.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Często chodzimy razem do kina,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lubimy obaj, gdy dzień się zaczyna. </w:t>
      </w:r>
    </w:p>
    <w:p w:rsidR="008B1802" w:rsidRPr="00AE1673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Takiego mieć tatę to wielkie szczęście </w:t>
      </w:r>
    </w:p>
    <w:p w:rsidR="008B1802" w:rsidRDefault="008B1802" w:rsidP="00AE1673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AE1673">
        <w:rPr>
          <w:rFonts w:ascii="Times New Roman" w:hAnsi="Times New Roman" w:cs="Times New Roman"/>
          <w:color w:val="000000"/>
        </w:rPr>
        <w:t xml:space="preserve">– życzeń mu składam dziś jak najwięcej. </w:t>
      </w:r>
    </w:p>
    <w:p w:rsidR="00AE1673" w:rsidRPr="00AE1673" w:rsidRDefault="00AE1673" w:rsidP="00AE1673">
      <w:pPr>
        <w:pStyle w:val="Default"/>
      </w:pPr>
    </w:p>
    <w:p w:rsidR="008B1802" w:rsidRPr="00AE1673" w:rsidRDefault="00AE1673" w:rsidP="00AE1673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lekturze wiersza p</w:t>
      </w:r>
      <w:r w:rsidR="008B1802" w:rsidRPr="00AE1673">
        <w:rPr>
          <w:rFonts w:ascii="Times New Roman" w:hAnsi="Times New Roman" w:cs="Times New Roman"/>
          <w:color w:val="000000"/>
          <w:sz w:val="24"/>
          <w:szCs w:val="24"/>
        </w:rPr>
        <w:t>rosi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8B1802" w:rsidRPr="00AE1673">
        <w:rPr>
          <w:rFonts w:ascii="Times New Roman" w:hAnsi="Times New Roman" w:cs="Times New Roman"/>
          <w:color w:val="000000"/>
          <w:sz w:val="24"/>
          <w:szCs w:val="24"/>
        </w:rPr>
        <w:t xml:space="preserve"> dzieci, aby odpowiedziały na pytania: </w:t>
      </w:r>
      <w:r w:rsidR="008B1802" w:rsidRPr="00AE16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mają na imię wasi tatusio</w:t>
      </w:r>
      <w:r w:rsidR="008B1802" w:rsidRPr="00AE167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wie? Czy macie ich zdjęcia? Jak wyglądają wasi ojcowie? Jacy są? Co robicie wspólnie z nimi? Kim są z zawodu Wasi tatusiowie? Jakie mają hobby?</w:t>
      </w:r>
    </w:p>
    <w:p w:rsidR="008B1802" w:rsidRPr="00AE1673" w:rsidRDefault="008B1802" w:rsidP="00AE1673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B1802" w:rsidRPr="00AE1673" w:rsidRDefault="008B1802" w:rsidP="00AE1673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16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***Zadanie dla sześciolatków:</w:t>
      </w:r>
    </w:p>
    <w:p w:rsidR="008B1802" w:rsidRPr="00AE1673" w:rsidRDefault="008B1802" w:rsidP="00AE1673">
      <w:pPr>
        <w:pStyle w:val="Default"/>
        <w:rPr>
          <w:rFonts w:ascii="Times New Roman" w:hAnsi="Times New Roman" w:cs="Times New Roman"/>
        </w:rPr>
      </w:pPr>
      <w:r w:rsidRPr="00AE1673">
        <w:rPr>
          <w:rFonts w:ascii="Times New Roman" w:hAnsi="Times New Roman" w:cs="Times New Roman"/>
          <w:b/>
          <w:bCs/>
        </w:rPr>
        <w:t>*</w:t>
      </w:r>
      <w:r w:rsidR="00AE1673">
        <w:rPr>
          <w:rFonts w:ascii="Times New Roman" w:hAnsi="Times New Roman" w:cs="Times New Roman"/>
          <w:b/>
          <w:bCs/>
        </w:rPr>
        <w:t xml:space="preserve">Praca w ćwiczeniach na str. </w:t>
      </w:r>
      <w:r w:rsidRPr="00AE1673">
        <w:rPr>
          <w:rFonts w:ascii="Times New Roman" w:hAnsi="Times New Roman" w:cs="Times New Roman"/>
          <w:b/>
          <w:bCs/>
        </w:rPr>
        <w:t xml:space="preserve">25a </w:t>
      </w:r>
      <w:r w:rsidRPr="00AE1673">
        <w:rPr>
          <w:rFonts w:ascii="Times New Roman" w:hAnsi="Times New Roman" w:cs="Times New Roman"/>
        </w:rPr>
        <w:t xml:space="preserve">– odnajdywanie różnic między ilustracjami, przeliczanie pieniędzy, tworzenie zbiorów. </w:t>
      </w:r>
    </w:p>
    <w:p w:rsidR="008B1802" w:rsidRDefault="008B1802" w:rsidP="00AE1673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AE1673">
        <w:rPr>
          <w:rStyle w:val="A17"/>
          <w:rFonts w:ascii="Times New Roman" w:hAnsi="Times New Roman" w:cs="Times New Roman"/>
          <w:sz w:val="24"/>
          <w:szCs w:val="24"/>
        </w:rPr>
        <w:t>*</w:t>
      </w:r>
      <w:r w:rsidR="00AE1673">
        <w:rPr>
          <w:rFonts w:ascii="Times New Roman" w:hAnsi="Times New Roman" w:cs="Times New Roman"/>
          <w:b/>
          <w:bCs/>
        </w:rPr>
        <w:t xml:space="preserve">Praca w ćwiczeniach na str. </w:t>
      </w:r>
      <w:r w:rsidRPr="00AE1673">
        <w:rPr>
          <w:rFonts w:ascii="Times New Roman" w:hAnsi="Times New Roman" w:cs="Times New Roman"/>
          <w:b/>
          <w:bCs/>
        </w:rPr>
        <w:t xml:space="preserve">25b </w:t>
      </w:r>
      <w:r w:rsidRPr="00AE1673">
        <w:rPr>
          <w:rFonts w:ascii="Times New Roman" w:hAnsi="Times New Roman" w:cs="Times New Roman"/>
        </w:rPr>
        <w:t xml:space="preserve">– czytanie zdań opisujących tatę, pisanie po śladzie, </w:t>
      </w:r>
      <w:proofErr w:type="spellStart"/>
      <w:r w:rsidRPr="00AE1673">
        <w:rPr>
          <w:rFonts w:ascii="Times New Roman" w:hAnsi="Times New Roman" w:cs="Times New Roman"/>
        </w:rPr>
        <w:t>eysowanie</w:t>
      </w:r>
      <w:proofErr w:type="spellEnd"/>
      <w:r w:rsidRPr="00AE1673">
        <w:rPr>
          <w:rFonts w:ascii="Times New Roman" w:hAnsi="Times New Roman" w:cs="Times New Roman"/>
        </w:rPr>
        <w:t xml:space="preserve"> zgodnie z in</w:t>
      </w:r>
      <w:r w:rsidRPr="00AE1673">
        <w:rPr>
          <w:rFonts w:ascii="Times New Roman" w:hAnsi="Times New Roman" w:cs="Times New Roman"/>
        </w:rPr>
        <w:softHyphen/>
        <w:t xml:space="preserve">strukcją. </w:t>
      </w:r>
    </w:p>
    <w:p w:rsidR="00AE1673" w:rsidRPr="00AE1673" w:rsidRDefault="00AE1673" w:rsidP="00AE1673">
      <w:pPr>
        <w:pStyle w:val="Default"/>
        <w:rPr>
          <w:rFonts w:ascii="Times New Roman" w:hAnsi="Times New Roman" w:cs="Times New Roman"/>
        </w:rPr>
      </w:pPr>
    </w:p>
    <w:p w:rsidR="008B1802" w:rsidRPr="00AE1673" w:rsidRDefault="008B1802" w:rsidP="00AE1673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16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*** Zadania dla pięciolatków:</w:t>
      </w:r>
    </w:p>
    <w:p w:rsidR="008B1802" w:rsidRPr="00AE1673" w:rsidRDefault="008B1802" w:rsidP="00AE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673">
        <w:rPr>
          <w:rFonts w:ascii="Times New Roman" w:hAnsi="Times New Roman" w:cs="Times New Roman"/>
          <w:color w:val="000000"/>
          <w:sz w:val="24"/>
          <w:szCs w:val="24"/>
        </w:rPr>
        <w:t>Praca z KP4.23 – doskonalenie umiejętności opisu i zdolności grafomotorycznych, budowanie</w:t>
      </w:r>
    </w:p>
    <w:p w:rsidR="008B1802" w:rsidRDefault="008B1802" w:rsidP="00AE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1673">
        <w:rPr>
          <w:rFonts w:ascii="Times New Roman" w:hAnsi="Times New Roman" w:cs="Times New Roman"/>
          <w:color w:val="000000"/>
          <w:sz w:val="24"/>
          <w:szCs w:val="24"/>
        </w:rPr>
        <w:t xml:space="preserve">wypowiedzi. </w:t>
      </w:r>
    </w:p>
    <w:p w:rsidR="00343F8E" w:rsidRDefault="00343F8E" w:rsidP="00AE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77237" cy="3375240"/>
            <wp:effectExtent l="19050" t="0" r="4313" b="0"/>
            <wp:docPr id="16" name="Obraz 16" descr="https://scontent-frt3-1.xx.fbcdn.net/v/t1.15752-9/100087443_663758240838679_2808424139273011200_n.jpg?_nc_cat=107&amp;_nc_sid=b96e70&amp;_nc_ohc=T55FYceMNvIAX_H0PPS&amp;_nc_ht=scontent-frt3-1.xx&amp;oh=70dcb08cee6884ee5f08a077c2164c22&amp;oe=5EF3C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frt3-1.xx.fbcdn.net/v/t1.15752-9/100087443_663758240838679_2808424139273011200_n.jpg?_nc_cat=107&amp;_nc_sid=b96e70&amp;_nc_ohc=T55FYceMNvIAX_H0PPS&amp;_nc_ht=scontent-frt3-1.xx&amp;oh=70dcb08cee6884ee5f08a077c2164c22&amp;oe=5EF3C8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022" cy="337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F8E" w:rsidRDefault="00343F8E" w:rsidP="00AE1673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52870" cy="9144000"/>
            <wp:effectExtent l="19050" t="0" r="5080" b="0"/>
            <wp:docPr id="7" name="Obraz 7" descr="https://scontent-frt3-1.xx.fbcdn.net/v/t1.15752-9/99360964_1607061172779156_5555249831816986624_n.jpg?_nc_cat=104&amp;_nc_sid=b96e70&amp;_nc_ohc=1R476RYLPNEAX9xVqPJ&amp;_nc_ht=scontent-frt3-1.xx&amp;oh=a68957e97af785f4523121dff80df45d&amp;oe=5EF37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1.xx.fbcdn.net/v/t1.15752-9/99360964_1607061172779156_5555249831816986624_n.jpg?_nc_cat=104&amp;_nc_sid=b96e70&amp;_nc_ohc=1R476RYLPNEAX9xVqPJ&amp;_nc_ht=scontent-frt3-1.xx&amp;oh=a68957e97af785f4523121dff80df45d&amp;oe=5EF37FC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F8E" w:rsidRPr="00AE1673" w:rsidRDefault="00343F8E" w:rsidP="00AE1673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4695506"/>
            <wp:effectExtent l="19050" t="0" r="2540" b="0"/>
            <wp:docPr id="13" name="Obraz 13" descr="https://scontent-frt3-1.xx.fbcdn.net/v/t1.15752-9/99284423_714557959113203_1405436964244553728_n.jpg?_nc_cat=104&amp;_nc_sid=b96e70&amp;_nc_ohc=F2DSIOAU8-kAX8cchB8&amp;_nc_ht=scontent-frt3-1.xx&amp;oh=9bce3de6749f37a00f648b7b482eb1cc&amp;oe=5EF18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t3-1.xx.fbcdn.net/v/t1.15752-9/99284423_714557959113203_1405436964244553728_n.jpg?_nc_cat=104&amp;_nc_sid=b96e70&amp;_nc_ohc=F2DSIOAU8-kAX8cchB8&amp;_nc_ht=scontent-frt3-1.xx&amp;oh=9bce3de6749f37a00f648b7b482eb1cc&amp;oe=5EF18F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19" name="Obraz 19" descr="https://scontent-frt3-1.xx.fbcdn.net/v/t1.15752-9/99281919_290914948606244_4724690043958984704_n.jpg?_nc_cat=104&amp;_nc_sid=b96e70&amp;_nc_ohc=yOXJWj5ix7cAX8dXI_E&amp;_nc_ht=scontent-frt3-1.xx&amp;oh=58bf1d7ad22b278b44cdc315ca571eaf&amp;oe=5EF10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frt3-1.xx.fbcdn.net/v/t1.15752-9/99281919_290914948606244_4724690043958984704_n.jpg?_nc_cat=104&amp;_nc_sid=b96e70&amp;_nc_ohc=yOXJWj5ix7cAX8dXI_E&amp;_nc_ht=scontent-frt3-1.xx&amp;oh=58bf1d7ad22b278b44cdc315ca571eaf&amp;oe=5EF10E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10" name="Obraz 10" descr="https://scontent-frt3-2.xx.fbcdn.net/v/t1.15752-9/100092934_880394222439293_4307109275919974400_n.jpg?_nc_cat=101&amp;_nc_sid=b96e70&amp;_nc_ohc=oJ2MOlgmCTUAX9fRcL1&amp;_nc_ht=scontent-frt3-2.xx&amp;oh=5abb2c34d6344ba383a85b461eecb0f1&amp;oe=5EF24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2.xx.fbcdn.net/v/t1.15752-9/100092934_880394222439293_4307109275919974400_n.jpg?_nc_cat=101&amp;_nc_sid=b96e70&amp;_nc_ohc=oJ2MOlgmCTUAX9fRcL1&amp;_nc_ht=scontent-frt3-2.xx&amp;oh=5abb2c34d6344ba383a85b461eecb0f1&amp;oe=5EF2463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45910" cy="4695506"/>
            <wp:effectExtent l="19050" t="0" r="2540" b="0"/>
            <wp:docPr id="22" name="Obraz 22" descr="https://scontent-frt3-1.xx.fbcdn.net/v/t1.15752-9/101200972_184393362822405_3520937803267440640_n.jpg?_nc_cat=107&amp;_nc_sid=b96e70&amp;_nc_ohc=U9cPYA2iOEYAX_6czY1&amp;_nc_ht=scontent-frt3-1.xx&amp;oh=d361161d1e4cacc72787a8636039a81e&amp;oe=5EF441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frt3-1.xx.fbcdn.net/v/t1.15752-9/101200972_184393362822405_3520937803267440640_n.jpg?_nc_cat=107&amp;_nc_sid=b96e70&amp;_nc_ohc=U9cPYA2iOEYAX_6czY1&amp;_nc_ht=scontent-frt3-1.xx&amp;oh=d361161d1e4cacc72787a8636039a81e&amp;oe=5EF441B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F8E" w:rsidRPr="00AE1673" w:rsidSect="008B1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1802"/>
    <w:rsid w:val="00010CC0"/>
    <w:rsid w:val="00286182"/>
    <w:rsid w:val="00343F8E"/>
    <w:rsid w:val="004E3E44"/>
    <w:rsid w:val="008B1802"/>
    <w:rsid w:val="00A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802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8B1802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B1802"/>
    <w:pPr>
      <w:spacing w:line="17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8B1802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8B1802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B1802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8B1802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2020-05-26T18:41:00Z</dcterms:created>
  <dcterms:modified xsi:type="dcterms:W3CDTF">2020-05-26T19:19:00Z</dcterms:modified>
</cp:coreProperties>
</file>