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Pr="007B0DBE" w:rsidRDefault="007B0DBE">
      <w:pPr>
        <w:rPr>
          <w:b/>
          <w:sz w:val="28"/>
        </w:rPr>
      </w:pPr>
      <w:r w:rsidRPr="007B0DBE">
        <w:rPr>
          <w:b/>
          <w:sz w:val="28"/>
        </w:rPr>
        <w:t>Chemia 7</w:t>
      </w:r>
    </w:p>
    <w:p w:rsidR="007B0DBE" w:rsidRDefault="007B0DBE">
      <w:r>
        <w:t>Temat : Tlenki metali i tlenki niemetali</w:t>
      </w:r>
      <w:bookmarkStart w:id="0" w:name="_GoBack"/>
      <w:bookmarkEnd w:id="0"/>
    </w:p>
    <w:p w:rsidR="007B0DBE" w:rsidRDefault="007B0DBE">
      <w:r>
        <w:t>Podręcznik str. 196-201</w:t>
      </w:r>
    </w:p>
    <w:p w:rsidR="007B0DBE" w:rsidRDefault="007B0DBE">
      <w:r>
        <w:t>Zad 1,2 strona 201</w:t>
      </w:r>
    </w:p>
    <w:p w:rsidR="007B0DBE" w:rsidRDefault="007B0DBE">
      <w:r>
        <w:t>Zeszyt ćwiczeń strona 102,103</w:t>
      </w:r>
    </w:p>
    <w:sectPr w:rsidR="007B0DBE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E"/>
    <w:rsid w:val="000470A6"/>
    <w:rsid w:val="007B0DBE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5604"/>
  <w15:chartTrackingRefBased/>
  <w15:docId w15:val="{B1ECD38C-9527-451D-9B0D-FAC38893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1</cp:revision>
  <dcterms:created xsi:type="dcterms:W3CDTF">2020-05-03T14:32:00Z</dcterms:created>
  <dcterms:modified xsi:type="dcterms:W3CDTF">2020-05-03T14:39:00Z</dcterms:modified>
</cp:coreProperties>
</file>