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7" w:rsidRDefault="001F7967" w:rsidP="001F7967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Klasa I </w:t>
      </w:r>
      <w:r w:rsidR="002557E0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15-1</w:t>
      </w:r>
      <w:r w:rsidR="00A3367E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kwietnia</w:t>
      </w:r>
    </w:p>
    <w:p w:rsidR="00DB5AED" w:rsidRDefault="00DB5AED" w:rsidP="00DB5AED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>Temat 1 dnia: Jesteśmy artystami</w:t>
      </w:r>
    </w:p>
    <w:p w:rsidR="00DB5AED" w:rsidRDefault="00DB5AED" w:rsidP="00DB5AED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DB5AED" w:rsidRDefault="00DB5AED" w:rsidP="00DB5AED">
      <w:pPr>
        <w:spacing w:after="0" w:line="240" w:lineRule="auto"/>
        <w:rPr>
          <w:color w:val="0070C0"/>
        </w:rPr>
      </w:pPr>
      <w:r>
        <w:rPr>
          <w:color w:val="0070C0"/>
        </w:rPr>
        <w:t>Edukacja muzyczna</w:t>
      </w:r>
    </w:p>
    <w:p w:rsidR="00DB5AED" w:rsidRDefault="00DB5AED" w:rsidP="00DB5AED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57248A" w:rsidRDefault="0057248A" w:rsidP="00572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Poznajemy puzon. </w:t>
      </w:r>
    </w:p>
    <w:p w:rsidR="00DB5AED" w:rsidRDefault="00DB5AED" w:rsidP="00DB5AED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5AED" w:rsidRDefault="0057248A" w:rsidP="00DB5AED">
      <w:pPr>
        <w:pStyle w:val="Akapitzlist"/>
        <w:shd w:val="clear" w:color="auto" w:fill="FFFFFF"/>
        <w:spacing w:after="0" w:line="240" w:lineRule="auto"/>
        <w:ind w:left="0"/>
      </w:pPr>
      <w:hyperlink r:id="rId5" w:history="1">
        <w:r>
          <w:rPr>
            <w:rStyle w:val="Hipercze"/>
          </w:rPr>
          <w:t>https://www.youtube.com/watch?v=va2EjiLU4lY</w:t>
        </w:r>
      </w:hyperlink>
      <w:r>
        <w:t xml:space="preserve"> </w:t>
      </w:r>
      <w:r w:rsidR="00DB5AED">
        <w:t xml:space="preserve"> Wysłuchaj </w:t>
      </w:r>
      <w:r>
        <w:t>.</w:t>
      </w:r>
    </w:p>
    <w:p w:rsidR="0057248A" w:rsidRDefault="0057248A" w:rsidP="00DB5AED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7248A" w:rsidRDefault="0057248A" w:rsidP="00DB5AED">
      <w:pPr>
        <w:pStyle w:val="Akapitzlist"/>
        <w:shd w:val="clear" w:color="auto" w:fill="FFFFFF"/>
        <w:spacing w:after="0" w:line="240" w:lineRule="auto"/>
        <w:ind w:left="0"/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Rozróżnianie dźwięków cichych i głośnych.</w:t>
      </w:r>
    </w:p>
    <w:p w:rsidR="0057248A" w:rsidRDefault="0057248A" w:rsidP="0057248A">
      <w:pPr>
        <w:pStyle w:val="Akapitzlist"/>
        <w:shd w:val="clear" w:color="auto" w:fill="FFFFFF"/>
        <w:spacing w:after="0" w:line="240" w:lineRule="auto"/>
        <w:ind w:left="0"/>
      </w:pPr>
      <w:hyperlink r:id="rId6" w:history="1">
        <w:r>
          <w:rPr>
            <w:rStyle w:val="Hipercze"/>
          </w:rPr>
          <w:t>https://www.youtube.com/watch?v=s_SMZxINJJk</w:t>
        </w:r>
      </w:hyperlink>
      <w:r>
        <w:t xml:space="preserve"> Wysłuchaj .</w:t>
      </w:r>
    </w:p>
    <w:p w:rsidR="0057248A" w:rsidRDefault="0057248A" w:rsidP="00DB5AED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B5AED" w:rsidRDefault="00DB5AED" w:rsidP="00DB5AED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DB5AED" w:rsidRPr="008B4E07" w:rsidRDefault="00DB5AED" w:rsidP="00DB5AED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DB5AED" w:rsidRDefault="00DB5AED" w:rsidP="00DB5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DB5AED" w:rsidRPr="004C3B91" w:rsidRDefault="00DB5AED" w:rsidP="00DB5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C3B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Włączcie swoją ulubioną piosenkę i zatańczcie w jej rytm. Jeśli macie taką możliwość przećwiczcie przewroty w przód i tył - robiliśmy te ćwiczenia. </w:t>
      </w:r>
    </w:p>
    <w:p w:rsidR="00491B35" w:rsidRDefault="00491B35" w:rsidP="001F7967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F7967" w:rsidRDefault="001F7967" w:rsidP="001F796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557E0">
        <w:rPr>
          <w:b/>
          <w:color w:val="FF0000"/>
        </w:rPr>
        <w:t xml:space="preserve">Temat </w:t>
      </w:r>
      <w:r w:rsidR="00A3367E">
        <w:rPr>
          <w:b/>
          <w:color w:val="FF0000"/>
        </w:rPr>
        <w:t>2</w:t>
      </w:r>
      <w:r w:rsidR="002557E0">
        <w:rPr>
          <w:b/>
          <w:color w:val="FF0000"/>
        </w:rPr>
        <w:t xml:space="preserve"> dnia: JESTEŚMY ODBIORCAMI SZTUKI</w:t>
      </w:r>
    </w:p>
    <w:p w:rsidR="001F7967" w:rsidRDefault="001F7967" w:rsidP="001F796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spacing w:after="0" w:line="240" w:lineRule="auto"/>
        <w:rPr>
          <w:color w:val="00B050"/>
        </w:rPr>
      </w:pPr>
    </w:p>
    <w:p w:rsidR="00A54E3F" w:rsidRPr="003D4B1F" w:rsidRDefault="00A54E3F" w:rsidP="001F7967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  <w:r w:rsidRPr="003D4B1F">
        <w:rPr>
          <w:rFonts w:eastAsia="Times New Roman" w:cs="Arial"/>
          <w:lang w:eastAsia="pl-PL"/>
        </w:rPr>
        <w:t xml:space="preserve">Podręcznik </w:t>
      </w:r>
      <w:proofErr w:type="spellStart"/>
      <w:r w:rsidRPr="003D4B1F">
        <w:rPr>
          <w:rFonts w:eastAsia="Times New Roman" w:cs="Arial"/>
          <w:lang w:eastAsia="pl-PL"/>
        </w:rPr>
        <w:t>str</w:t>
      </w:r>
      <w:proofErr w:type="spellEnd"/>
      <w:r w:rsidRPr="003D4B1F">
        <w:rPr>
          <w:rFonts w:eastAsia="Times New Roman" w:cs="Arial"/>
          <w:lang w:eastAsia="pl-PL"/>
        </w:rPr>
        <w:t xml:space="preserve"> </w:t>
      </w:r>
      <w:r w:rsidR="00F410D9" w:rsidRPr="003D4B1F">
        <w:rPr>
          <w:rFonts w:eastAsia="Times New Roman" w:cs="Arial"/>
          <w:lang w:eastAsia="pl-PL"/>
        </w:rPr>
        <w:t>48-49</w:t>
      </w:r>
      <w:r w:rsidRPr="003D4B1F">
        <w:rPr>
          <w:rFonts w:eastAsia="Times New Roman" w:cs="Arial"/>
          <w:lang w:eastAsia="pl-PL"/>
        </w:rPr>
        <w:t>. O</w:t>
      </w:r>
      <w:r w:rsidR="00F410D9" w:rsidRPr="003D4B1F">
        <w:rPr>
          <w:rFonts w:eastAsia="Times New Roman" w:cs="Arial"/>
          <w:lang w:eastAsia="pl-PL"/>
        </w:rPr>
        <w:t>dpowiedz na pytania pod tekstem, A 3 zadanie spróbuj wykonać i nagraj swoją wypowiedz.</w:t>
      </w:r>
      <w:r w:rsidRPr="003D4B1F">
        <w:rPr>
          <w:rFonts w:eastAsia="Times New Roman" w:cs="Arial"/>
          <w:lang w:eastAsia="pl-PL"/>
        </w:rPr>
        <w:t xml:space="preserve"> </w:t>
      </w:r>
    </w:p>
    <w:p w:rsidR="003D4B1F" w:rsidRPr="003D4B1F" w:rsidRDefault="003D4B1F" w:rsidP="001F7967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  <w:r w:rsidRPr="003D4B1F">
        <w:rPr>
          <w:rFonts w:eastAsia="Times New Roman" w:cs="Arial"/>
          <w:lang w:eastAsia="pl-PL"/>
        </w:rPr>
        <w:t xml:space="preserve">W ćwiczeniach wykonaj </w:t>
      </w:r>
      <w:r>
        <w:rPr>
          <w:rFonts w:eastAsia="Times New Roman" w:cs="Arial"/>
          <w:lang w:eastAsia="pl-PL"/>
        </w:rPr>
        <w:t>zadania na str. 44-45.</w:t>
      </w:r>
    </w:p>
    <w:p w:rsidR="003021C3" w:rsidRDefault="003D4B1F" w:rsidP="003021C3">
      <w:pPr>
        <w:pStyle w:val="Nagwek1"/>
        <w:shd w:val="clear" w:color="auto" w:fill="FFFFFF" w:themeFill="background1"/>
        <w:spacing w:before="0" w:beforeAutospacing="0" w:after="0" w:afterAutospacing="0"/>
        <w:ind w:right="75"/>
        <w:rPr>
          <w:rFonts w:asciiTheme="minorHAnsi" w:hAnsiTheme="minorHAnsi" w:cs="Arial"/>
          <w:sz w:val="22"/>
          <w:szCs w:val="22"/>
        </w:rPr>
      </w:pPr>
      <w:r w:rsidRPr="003021C3">
        <w:rPr>
          <w:rFonts w:asciiTheme="minorHAnsi" w:hAnsiTheme="minorHAnsi" w:cs="Arial"/>
          <w:sz w:val="22"/>
          <w:szCs w:val="22"/>
        </w:rPr>
        <w:t xml:space="preserve"> </w:t>
      </w:r>
    </w:p>
    <w:p w:rsidR="00783CD7" w:rsidRDefault="00783CD7" w:rsidP="00783CD7">
      <w:pPr>
        <w:spacing w:after="0" w:line="240" w:lineRule="auto"/>
        <w:rPr>
          <w:color w:val="0070C0"/>
        </w:rPr>
      </w:pPr>
      <w:r>
        <w:rPr>
          <w:color w:val="0070C0"/>
        </w:rPr>
        <w:t>Edukacja przyrodnicza</w:t>
      </w:r>
    </w:p>
    <w:p w:rsidR="00783CD7" w:rsidRDefault="00783CD7" w:rsidP="00783CD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783CD7" w:rsidRDefault="00783CD7" w:rsidP="00783CD7">
      <w:pPr>
        <w:spacing w:after="0" w:line="240" w:lineRule="auto"/>
        <w:rPr>
          <w:color w:val="00B050"/>
        </w:rPr>
      </w:pPr>
    </w:p>
    <w:p w:rsidR="003021C3" w:rsidRDefault="003021C3" w:rsidP="003021C3">
      <w:pPr>
        <w:pStyle w:val="Nagwek1"/>
        <w:shd w:val="clear" w:color="auto" w:fill="FFFFFF" w:themeFill="background1"/>
        <w:spacing w:before="0" w:beforeAutospacing="0" w:after="0" w:afterAutospacing="0"/>
        <w:ind w:right="7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Wyjaśnij o jakiej bieli jest mowa w wierszu?</w:t>
      </w:r>
      <w:r w:rsidR="00263515" w:rsidRPr="00263515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D4B1F" w:rsidRPr="003021C3" w:rsidRDefault="003D4B1F" w:rsidP="003021C3">
      <w:pPr>
        <w:pStyle w:val="Nagwek1"/>
        <w:shd w:val="clear" w:color="auto" w:fill="FFFFFF" w:themeFill="background1"/>
        <w:spacing w:before="0" w:beforeAutospacing="0" w:after="0" w:afterAutospacing="0"/>
        <w:ind w:right="75"/>
        <w:rPr>
          <w:rFonts w:asciiTheme="minorHAnsi" w:hAnsiTheme="minorHAnsi"/>
          <w:b w:val="0"/>
          <w:bCs w:val="0"/>
          <w:color w:val="39B54A"/>
          <w:sz w:val="22"/>
          <w:szCs w:val="22"/>
        </w:rPr>
      </w:pPr>
      <w:r w:rsidRPr="003021C3">
        <w:rPr>
          <w:rFonts w:asciiTheme="minorHAnsi" w:hAnsiTheme="minorHAnsi"/>
          <w:b w:val="0"/>
          <w:bCs w:val="0"/>
          <w:color w:val="39B54A"/>
          <w:sz w:val="22"/>
          <w:szCs w:val="22"/>
        </w:rPr>
        <w:t>Biały sad</w:t>
      </w:r>
    </w:p>
    <w:p w:rsidR="003D4B1F" w:rsidRPr="003D4B1F" w:rsidRDefault="003D4B1F" w:rsidP="003021C3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3D4B1F">
        <w:rPr>
          <w:rFonts w:eastAsia="Times New Roman" w:cs="Times New Roman"/>
          <w:color w:val="000000"/>
          <w:lang w:eastAsia="pl-PL"/>
        </w:rPr>
        <w:t>Czyżby to śni</w:t>
      </w:r>
      <w:r w:rsidR="003021C3">
        <w:rPr>
          <w:rFonts w:eastAsia="Times New Roman" w:cs="Times New Roman"/>
          <w:color w:val="000000"/>
          <w:lang w:eastAsia="pl-PL"/>
        </w:rPr>
        <w:t>eg znowu</w:t>
      </w:r>
      <w:r w:rsidR="003021C3">
        <w:rPr>
          <w:rFonts w:eastAsia="Times New Roman" w:cs="Times New Roman"/>
          <w:color w:val="000000"/>
          <w:lang w:eastAsia="pl-PL"/>
        </w:rPr>
        <w:br/>
        <w:t>padał przez noc całą?</w:t>
      </w:r>
      <w:r w:rsidRPr="003D4B1F">
        <w:rPr>
          <w:rFonts w:eastAsia="Times New Roman" w:cs="Times New Roman"/>
          <w:color w:val="000000"/>
          <w:lang w:eastAsia="pl-PL"/>
        </w:rPr>
        <w:br/>
        <w:t>Wszystkie drzew</w:t>
      </w:r>
      <w:r w:rsidR="003021C3">
        <w:rPr>
          <w:rFonts w:eastAsia="Times New Roman" w:cs="Times New Roman"/>
          <w:color w:val="000000"/>
          <w:lang w:eastAsia="pl-PL"/>
        </w:rPr>
        <w:t>a w sadzie</w:t>
      </w:r>
      <w:r w:rsidR="003021C3">
        <w:rPr>
          <w:rFonts w:eastAsia="Times New Roman" w:cs="Times New Roman"/>
          <w:color w:val="000000"/>
          <w:lang w:eastAsia="pl-PL"/>
        </w:rPr>
        <w:br/>
        <w:t>przystrojone biało!</w:t>
      </w:r>
      <w:r w:rsidRPr="003D4B1F">
        <w:rPr>
          <w:rFonts w:eastAsia="Times New Roman" w:cs="Times New Roman"/>
          <w:color w:val="000000"/>
          <w:lang w:eastAsia="pl-PL"/>
        </w:rPr>
        <w:br/>
        <w:t>Białe wiśn</w:t>
      </w:r>
      <w:r w:rsidR="003021C3">
        <w:rPr>
          <w:rFonts w:eastAsia="Times New Roman" w:cs="Times New Roman"/>
          <w:color w:val="000000"/>
          <w:lang w:eastAsia="pl-PL"/>
        </w:rPr>
        <w:t>ie, śliwy</w:t>
      </w:r>
      <w:r w:rsidR="003021C3">
        <w:rPr>
          <w:rFonts w:eastAsia="Times New Roman" w:cs="Times New Roman"/>
          <w:color w:val="000000"/>
          <w:lang w:eastAsia="pl-PL"/>
        </w:rPr>
        <w:br/>
        <w:t>białe i czereśnie...</w:t>
      </w:r>
      <w:r w:rsidRPr="003D4B1F">
        <w:rPr>
          <w:rFonts w:eastAsia="Times New Roman" w:cs="Times New Roman"/>
          <w:color w:val="000000"/>
          <w:lang w:eastAsia="pl-PL"/>
        </w:rPr>
        <w:br/>
        <w:t>Ewunia trze oczy</w:t>
      </w:r>
      <w:r w:rsidR="003021C3">
        <w:rPr>
          <w:rFonts w:eastAsia="Times New Roman" w:cs="Times New Roman"/>
          <w:color w:val="000000"/>
          <w:lang w:eastAsia="pl-PL"/>
        </w:rPr>
        <w:t>:</w:t>
      </w:r>
      <w:r w:rsidR="003021C3">
        <w:rPr>
          <w:rFonts w:eastAsia="Times New Roman" w:cs="Times New Roman"/>
          <w:color w:val="000000"/>
          <w:lang w:eastAsia="pl-PL"/>
        </w:rPr>
        <w:br/>
        <w:t>- Czy ja śnię, czy nie śnię?</w:t>
      </w:r>
      <w:r w:rsidRPr="003D4B1F">
        <w:rPr>
          <w:rFonts w:eastAsia="Times New Roman" w:cs="Times New Roman"/>
          <w:color w:val="000000"/>
          <w:lang w:eastAsia="pl-PL"/>
        </w:rPr>
        <w:br/>
      </w:r>
      <w:r w:rsidRPr="003D4B1F">
        <w:rPr>
          <w:rFonts w:eastAsia="Times New Roman" w:cs="Times New Roman"/>
          <w:color w:val="000000"/>
          <w:lang w:eastAsia="pl-PL"/>
        </w:rPr>
        <w:br/>
        <w:t xml:space="preserve">Hanna </w:t>
      </w:r>
      <w:proofErr w:type="spellStart"/>
      <w:r w:rsidRPr="003D4B1F">
        <w:rPr>
          <w:rFonts w:eastAsia="Times New Roman" w:cs="Times New Roman"/>
          <w:color w:val="000000"/>
          <w:lang w:eastAsia="pl-PL"/>
        </w:rPr>
        <w:t>Zdzitowiecka</w:t>
      </w:r>
      <w:proofErr w:type="spellEnd"/>
    </w:p>
    <w:p w:rsidR="0064695F" w:rsidRDefault="00263515" w:rsidP="001F7967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13970</wp:posOffset>
            </wp:positionV>
            <wp:extent cx="3495675" cy="2038350"/>
            <wp:effectExtent l="19050" t="0" r="9525" b="0"/>
            <wp:wrapNone/>
            <wp:docPr id="1" name="Obraz 1" descr="C:\Users\Jolcieny\Desktop\poprawa-kondycji-drzew-owocow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poprawa-kondycji-drzew-owocowy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263515" w:rsidP="001F7967">
      <w:pPr>
        <w:spacing w:after="0" w:line="240" w:lineRule="auto"/>
      </w:pPr>
      <w:r w:rsidRPr="00263515">
        <w:t>Porównajcie sad z wyglądem drzew z ich opisem w wierszu.</w:t>
      </w:r>
      <w:r w:rsidR="008A2739">
        <w:t xml:space="preserve"> Porozmawiaj o nim z rodzicami.</w:t>
      </w:r>
    </w:p>
    <w:p w:rsidR="00263515" w:rsidRDefault="00783CD7" w:rsidP="001F7967">
      <w:pPr>
        <w:spacing w:after="0" w:line="240" w:lineRule="auto"/>
      </w:pPr>
      <w:proofErr w:type="spellStart"/>
      <w:r>
        <w:t>Obejrz</w:t>
      </w:r>
      <w:proofErr w:type="spellEnd"/>
      <w:r>
        <w:t xml:space="preserve"> plansze związane z pracą wiosną w sadzie.</w:t>
      </w:r>
    </w:p>
    <w:p w:rsidR="00783CD7" w:rsidRPr="00263515" w:rsidRDefault="00783CD7" w:rsidP="001F7967">
      <w:pPr>
        <w:spacing w:after="0" w:line="240" w:lineRule="auto"/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pStyle w:val="Akapitzlist"/>
        <w:ind w:left="0"/>
      </w:pPr>
    </w:p>
    <w:p w:rsidR="0064695F" w:rsidRDefault="001F7967" w:rsidP="001F7967">
      <w:pPr>
        <w:pStyle w:val="Akapitzlist"/>
        <w:ind w:left="0"/>
        <w:rPr>
          <w:i/>
        </w:rPr>
      </w:pPr>
      <w:r>
        <w:t xml:space="preserve">Wykonaj </w:t>
      </w:r>
      <w:r w:rsidR="00783CD7">
        <w:rPr>
          <w:i/>
        </w:rPr>
        <w:t>załączniki matematyczne</w:t>
      </w:r>
    </w:p>
    <w:p w:rsidR="00783CD7" w:rsidRDefault="00783CD7" w:rsidP="00783CD7">
      <w:pPr>
        <w:spacing w:after="0" w:line="240" w:lineRule="auto"/>
        <w:rPr>
          <w:color w:val="0070C0"/>
        </w:rPr>
      </w:pPr>
      <w:r>
        <w:rPr>
          <w:color w:val="0070C0"/>
        </w:rPr>
        <w:t>Edukacja techniczna</w:t>
      </w:r>
    </w:p>
    <w:p w:rsidR="00783CD7" w:rsidRDefault="00783CD7" w:rsidP="00783CD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841FCA" w:rsidRDefault="00783CD7">
      <w:r>
        <w:br/>
        <w:t>Wykonaj Kwitnący sad. Przygotuj styropian lub coś , co będzie służyć jako podstawa do wbicia gałązek, które będą imitacją drzew w sadzie.  Następnie przyklej do nich kwiatki z bibuły, które wcześniej przygotujesz.</w:t>
      </w:r>
    </w:p>
    <w:p w:rsidR="004C3B91" w:rsidRDefault="00774FE0">
      <w:r>
        <w:rPr>
          <w:noProof/>
          <w:lang w:eastAsia="pl-PL"/>
        </w:rPr>
        <w:drawing>
          <wp:inline distT="0" distB="0" distL="0" distR="0">
            <wp:extent cx="2308246" cy="1685925"/>
            <wp:effectExtent l="19050" t="0" r="0" b="0"/>
            <wp:docPr id="4" name="Obraz 3" descr="C:\Users\Jolcieny\Desktop\3199_2098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cieny\Desktop\3199_20985_bi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42" cy="168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543175" cy="1694838"/>
            <wp:effectExtent l="19050" t="0" r="0" b="0"/>
            <wp:docPr id="6" name="Obraz 5" descr="C:\Users\Jolcieny\Desktop\کاردستی-ساخت-درخت-چوب-درخت-پاپ-کورن-1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lcieny\Desktop\کاردستی-ساخت-درخت-چوب-درخت-پاپ-کورن-15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04" cy="169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B91" w:rsidRDefault="004C3B91"/>
    <w:p w:rsidR="00290862" w:rsidRDefault="004C3B91" w:rsidP="0029086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9086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90862">
        <w:rPr>
          <w:b/>
          <w:color w:val="FF0000"/>
        </w:rPr>
        <w:t xml:space="preserve">Temat </w:t>
      </w:r>
      <w:r w:rsidR="00A3367E">
        <w:rPr>
          <w:b/>
          <w:color w:val="FF0000"/>
        </w:rPr>
        <w:t>3</w:t>
      </w:r>
      <w:r w:rsidR="00290862">
        <w:rPr>
          <w:b/>
          <w:color w:val="FF0000"/>
        </w:rPr>
        <w:t xml:space="preserve"> dnia: </w:t>
      </w:r>
      <w:r w:rsidR="00774FE0">
        <w:rPr>
          <w:b/>
          <w:color w:val="FF0000"/>
        </w:rPr>
        <w:t>W muzeum malarstwa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290862" w:rsidRDefault="00290862" w:rsidP="0029086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913B67" w:rsidRDefault="00913B67" w:rsidP="00A3367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</w:p>
    <w:p w:rsidR="00A3367E" w:rsidRPr="00A3367E" w:rsidRDefault="00913B67" w:rsidP="00A3367E">
      <w:pPr>
        <w:shd w:val="clear" w:color="auto" w:fill="FFFFFF"/>
        <w:spacing w:line="240" w:lineRule="auto"/>
        <w:rPr>
          <w:rFonts w:eastAsia="Times New Roman" w:cs="Arial"/>
          <w:color w:val="222222"/>
          <w:lang w:eastAsia="pl-PL"/>
        </w:rPr>
      </w:pPr>
      <w:r w:rsidRPr="00913B67">
        <w:rPr>
          <w:rFonts w:eastAsia="Times New Roman" w:cs="Arial"/>
          <w:b/>
          <w:bCs/>
          <w:color w:val="222222"/>
          <w:lang w:eastAsia="pl-PL"/>
        </w:rPr>
        <w:t>J</w:t>
      </w:r>
      <w:r w:rsidR="00A3367E" w:rsidRPr="00A3367E">
        <w:rPr>
          <w:rFonts w:eastAsia="Times New Roman" w:cs="Arial"/>
          <w:b/>
          <w:bCs/>
          <w:color w:val="222222"/>
          <w:lang w:eastAsia="pl-PL"/>
        </w:rPr>
        <w:t>ak należy zachować się w muzeum w punktach minimum 8</w:t>
      </w:r>
    </w:p>
    <w:p w:rsidR="00A3367E" w:rsidRPr="00A3367E" w:rsidRDefault="00491B35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>
        <w:rPr>
          <w:rFonts w:eastAsia="Times New Roman" w:cs="Arial"/>
          <w:b/>
          <w:bCs/>
          <w:noProof/>
          <w:color w:val="222222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-147320</wp:posOffset>
            </wp:positionV>
            <wp:extent cx="2110105" cy="1666875"/>
            <wp:effectExtent l="19050" t="0" r="4445" b="0"/>
            <wp:wrapTight wrapText="bothSides">
              <wp:wrapPolygon edited="0">
                <wp:start x="21795" y="21600"/>
                <wp:lineTo x="21795" y="123"/>
                <wp:lineTo x="-46" y="123"/>
                <wp:lineTo x="-46" y="21600"/>
                <wp:lineTo x="21795" y="21600"/>
              </wp:wrapPolygon>
            </wp:wrapTight>
            <wp:docPr id="11" name="Obraz 7" descr="C:\Users\Jolcieny\Desktop\z810867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lcieny\Desktop\z8108673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101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B67" w:rsidRPr="00913B67">
        <w:rPr>
          <w:rFonts w:eastAsia="Times New Roman" w:cs="Arial"/>
          <w:b/>
          <w:bCs/>
          <w:color w:val="222222"/>
          <w:lang w:eastAsia="pl-PL"/>
        </w:rPr>
        <w:t>Zachować</w:t>
      </w:r>
      <w:r w:rsidR="00A3367E" w:rsidRPr="00A3367E">
        <w:rPr>
          <w:rFonts w:eastAsia="Times New Roman" w:cs="Arial"/>
          <w:color w:val="222222"/>
          <w:lang w:eastAsia="pl-PL"/>
        </w:rPr>
        <w:t> cisze.</w:t>
      </w:r>
      <w:r w:rsidR="000F1E8B" w:rsidRPr="000F1E8B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F1E8B">
        <w:rPr>
          <w:rFonts w:eastAsia="Times New Roman" w:cs="Arial"/>
          <w:noProof/>
          <w:color w:val="222222"/>
          <w:lang w:eastAsia="pl-PL"/>
        </w:rPr>
        <w:drawing>
          <wp:inline distT="0" distB="0" distL="0" distR="0">
            <wp:extent cx="1600200" cy="1600200"/>
            <wp:effectExtent l="19050" t="0" r="0" b="0"/>
            <wp:docPr id="9" name="Obraz 8" descr="C:\Users\Jolcieny\Desktop\stepc859a15f-5fbb-27de-9247-3df3e32c5194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lcieny\Desktop\stepc859a15f-5fbb-27de-9247-3df3e32c5194_mediu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7E" w:rsidRPr="00A3367E" w:rsidRDefault="000F1E8B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>
        <w:rPr>
          <w:rFonts w:eastAsia="Times New Roman" w:cs="Arial"/>
          <w:noProof/>
          <w:color w:val="2222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154305</wp:posOffset>
            </wp:positionV>
            <wp:extent cx="2609850" cy="1743075"/>
            <wp:effectExtent l="19050" t="0" r="0" b="0"/>
            <wp:wrapTight wrapText="bothSides">
              <wp:wrapPolygon edited="0">
                <wp:start x="-158" y="0"/>
                <wp:lineTo x="-158" y="21482"/>
                <wp:lineTo x="21600" y="21482"/>
                <wp:lineTo x="21600" y="0"/>
                <wp:lineTo x="-158" y="0"/>
              </wp:wrapPolygon>
            </wp:wrapTight>
            <wp:docPr id="7" name="Obraz 6" descr="C:\Users\Jolcieny\Desktop\Pat_auto_16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lcieny\Desktop\Pat_auto_1600x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B67" w:rsidRPr="00913B67">
        <w:rPr>
          <w:rFonts w:eastAsia="Times New Roman" w:cs="Arial"/>
          <w:color w:val="222222"/>
          <w:lang w:eastAsia="pl-PL"/>
        </w:rPr>
        <w:t>Zachowywać</w:t>
      </w:r>
      <w:r w:rsidR="00A3367E" w:rsidRPr="00A3367E">
        <w:rPr>
          <w:rFonts w:eastAsia="Times New Roman" w:cs="Arial"/>
          <w:color w:val="222222"/>
          <w:lang w:eastAsia="pl-PL"/>
        </w:rPr>
        <w:t xml:space="preserve"> sie stosownie do miejsca w </w:t>
      </w:r>
      <w:r w:rsidR="00913B67" w:rsidRPr="00913B67">
        <w:rPr>
          <w:rFonts w:eastAsia="Times New Roman" w:cs="Arial"/>
          <w:color w:val="222222"/>
          <w:lang w:eastAsia="pl-PL"/>
        </w:rPr>
        <w:t>którym</w:t>
      </w:r>
      <w:r w:rsidR="00A3367E" w:rsidRPr="00A3367E">
        <w:rPr>
          <w:rFonts w:eastAsia="Times New Roman" w:cs="Arial"/>
          <w:color w:val="222222"/>
          <w:lang w:eastAsia="pl-PL"/>
        </w:rPr>
        <w:t xml:space="preserve"> </w:t>
      </w:r>
      <w:r w:rsidR="00913B67" w:rsidRPr="00913B67">
        <w:rPr>
          <w:rFonts w:eastAsia="Times New Roman" w:cs="Arial"/>
          <w:color w:val="222222"/>
          <w:lang w:eastAsia="pl-PL"/>
        </w:rPr>
        <w:t>jesteśmy</w:t>
      </w:r>
      <w:r w:rsidR="00A3367E" w:rsidRPr="00A3367E">
        <w:rPr>
          <w:rFonts w:eastAsia="Times New Roman" w:cs="Arial"/>
          <w:color w:val="222222"/>
          <w:lang w:eastAsia="pl-PL"/>
        </w:rPr>
        <w:t>.</w:t>
      </w:r>
    </w:p>
    <w:p w:rsidR="00A3367E" w:rsidRPr="00A3367E" w:rsidRDefault="00A3367E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 w:rsidRPr="00A3367E">
        <w:rPr>
          <w:rFonts w:eastAsia="Times New Roman" w:cs="Arial"/>
          <w:color w:val="222222"/>
          <w:lang w:eastAsia="pl-PL"/>
        </w:rPr>
        <w:t xml:space="preserve">Nie </w:t>
      </w:r>
      <w:r w:rsidR="00913B67" w:rsidRPr="00913B67">
        <w:rPr>
          <w:rFonts w:eastAsia="Times New Roman" w:cs="Arial"/>
          <w:color w:val="222222"/>
          <w:lang w:eastAsia="pl-PL"/>
        </w:rPr>
        <w:t>spożywać</w:t>
      </w:r>
      <w:r w:rsidRPr="00A3367E">
        <w:rPr>
          <w:rFonts w:eastAsia="Times New Roman" w:cs="Arial"/>
          <w:color w:val="222222"/>
          <w:lang w:eastAsia="pl-PL"/>
        </w:rPr>
        <w:t xml:space="preserve"> </w:t>
      </w:r>
      <w:r w:rsidR="00913B67" w:rsidRPr="00913B67">
        <w:rPr>
          <w:rFonts w:eastAsia="Times New Roman" w:cs="Arial"/>
          <w:color w:val="222222"/>
          <w:lang w:eastAsia="pl-PL"/>
        </w:rPr>
        <w:t>napojów</w:t>
      </w:r>
      <w:r w:rsidRPr="00A3367E">
        <w:rPr>
          <w:rFonts w:eastAsia="Times New Roman" w:cs="Arial"/>
          <w:color w:val="222222"/>
          <w:lang w:eastAsia="pl-PL"/>
        </w:rPr>
        <w:t>.</w:t>
      </w:r>
    </w:p>
    <w:p w:rsidR="00A3367E" w:rsidRPr="00A3367E" w:rsidRDefault="00913B67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 w:rsidRPr="00913B67">
        <w:rPr>
          <w:rFonts w:eastAsia="Times New Roman" w:cs="Arial"/>
          <w:color w:val="222222"/>
          <w:lang w:eastAsia="pl-PL"/>
        </w:rPr>
        <w:t>Słuchać</w:t>
      </w:r>
      <w:r w:rsidR="00A3367E" w:rsidRPr="00A3367E">
        <w:rPr>
          <w:rFonts w:eastAsia="Times New Roman" w:cs="Arial"/>
          <w:color w:val="222222"/>
          <w:lang w:eastAsia="pl-PL"/>
        </w:rPr>
        <w:t xml:space="preserve"> sie przewodnika(lub osoby </w:t>
      </w:r>
      <w:r w:rsidRPr="00913B67">
        <w:rPr>
          <w:rFonts w:eastAsia="Times New Roman" w:cs="Arial"/>
          <w:color w:val="222222"/>
          <w:lang w:eastAsia="pl-PL"/>
        </w:rPr>
        <w:t>nadzorującej</w:t>
      </w:r>
      <w:r w:rsidR="00A3367E" w:rsidRPr="00A3367E">
        <w:rPr>
          <w:rFonts w:eastAsia="Times New Roman" w:cs="Arial"/>
          <w:color w:val="222222"/>
          <w:lang w:eastAsia="pl-PL"/>
        </w:rPr>
        <w:t>)</w:t>
      </w:r>
    </w:p>
    <w:p w:rsidR="00A3367E" w:rsidRPr="00A3367E" w:rsidRDefault="00A3367E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 w:rsidRPr="00A3367E">
        <w:rPr>
          <w:rFonts w:eastAsia="Times New Roman" w:cs="Arial"/>
          <w:color w:val="222222"/>
          <w:lang w:eastAsia="pl-PL"/>
        </w:rPr>
        <w:t>Nie krzyczeć</w:t>
      </w:r>
    </w:p>
    <w:p w:rsidR="00A3367E" w:rsidRPr="00A3367E" w:rsidRDefault="00A3367E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 w:rsidRPr="00A3367E">
        <w:rPr>
          <w:rFonts w:eastAsia="Times New Roman" w:cs="Arial"/>
          <w:color w:val="222222"/>
          <w:lang w:eastAsia="pl-PL"/>
        </w:rPr>
        <w:t>Nie dotykać bezcennych dzieł </w:t>
      </w:r>
      <w:r w:rsidRPr="00A3367E">
        <w:rPr>
          <w:rFonts w:eastAsia="Times New Roman" w:cs="Arial"/>
          <w:b/>
          <w:bCs/>
          <w:color w:val="222222"/>
          <w:lang w:eastAsia="pl-PL"/>
        </w:rPr>
        <w:t>sztuki</w:t>
      </w:r>
      <w:r w:rsidRPr="00A3367E">
        <w:rPr>
          <w:rFonts w:eastAsia="Times New Roman" w:cs="Arial"/>
          <w:color w:val="222222"/>
          <w:lang w:eastAsia="pl-PL"/>
        </w:rPr>
        <w:t>.</w:t>
      </w:r>
    </w:p>
    <w:p w:rsidR="00A3367E" w:rsidRPr="00A3367E" w:rsidRDefault="00A3367E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 w:rsidRPr="00A3367E">
        <w:rPr>
          <w:rFonts w:eastAsia="Times New Roman" w:cs="Arial"/>
          <w:color w:val="222222"/>
          <w:lang w:eastAsia="pl-PL"/>
        </w:rPr>
        <w:t>Nie jeść</w:t>
      </w:r>
    </w:p>
    <w:p w:rsidR="00A3367E" w:rsidRPr="00A3367E" w:rsidRDefault="00A3367E" w:rsidP="00A3367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eastAsia="Times New Roman" w:cs="Arial"/>
          <w:color w:val="222222"/>
          <w:lang w:eastAsia="pl-PL"/>
        </w:rPr>
      </w:pPr>
      <w:r w:rsidRPr="00A3367E">
        <w:rPr>
          <w:rFonts w:eastAsia="Times New Roman" w:cs="Arial"/>
          <w:color w:val="222222"/>
          <w:lang w:eastAsia="pl-PL"/>
        </w:rPr>
        <w:t>Nie robić zdjęć z fleszem. odpowiedzi na dziś</w:t>
      </w:r>
    </w:p>
    <w:p w:rsidR="00A3367E" w:rsidRDefault="00A3367E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  <w:r w:rsidRPr="00DB5AED">
        <w:rPr>
          <w:rFonts w:eastAsia="Times New Roman" w:cs="Arial"/>
          <w:b/>
          <w:lang w:eastAsia="pl-PL"/>
        </w:rPr>
        <w:t>Wprowadzenie litery Ż.</w:t>
      </w:r>
      <w:r>
        <w:rPr>
          <w:rFonts w:eastAsia="Times New Roman" w:cs="Arial"/>
          <w:lang w:eastAsia="pl-PL"/>
        </w:rPr>
        <w:t xml:space="preserve"> Ż jest głoską z szeregu szumiącego (do tego szeregu zaliczamy głoski: </w:t>
      </w:r>
      <w:proofErr w:type="spellStart"/>
      <w:r>
        <w:rPr>
          <w:rFonts w:eastAsia="Times New Roman" w:cs="Arial"/>
          <w:lang w:eastAsia="pl-PL"/>
        </w:rPr>
        <w:t>sz</w:t>
      </w:r>
      <w:proofErr w:type="spellEnd"/>
      <w:r>
        <w:rPr>
          <w:rFonts w:eastAsia="Times New Roman" w:cs="Arial"/>
          <w:lang w:eastAsia="pl-PL"/>
        </w:rPr>
        <w:t xml:space="preserve">, ż, cz, </w:t>
      </w:r>
      <w:proofErr w:type="spellStart"/>
      <w:r>
        <w:rPr>
          <w:rFonts w:eastAsia="Times New Roman" w:cs="Arial"/>
          <w:lang w:eastAsia="pl-PL"/>
        </w:rPr>
        <w:t>dż</w:t>
      </w:r>
      <w:proofErr w:type="spellEnd"/>
      <w:r>
        <w:rPr>
          <w:rFonts w:eastAsia="Times New Roman" w:cs="Arial"/>
          <w:lang w:eastAsia="pl-PL"/>
        </w:rPr>
        <w:t xml:space="preserve"> –jeszcze jej nie znamy).</w:t>
      </w:r>
      <w:r w:rsidR="00DB5AED">
        <w:rPr>
          <w:rFonts w:eastAsia="Times New Roman" w:cs="Arial"/>
          <w:lang w:eastAsia="pl-PL"/>
        </w:rPr>
        <w:t xml:space="preserve"> </w:t>
      </w:r>
    </w:p>
    <w:p w:rsidR="00A3367E" w:rsidRDefault="00A3367E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  <w:r w:rsidRPr="003D4B1F">
        <w:rPr>
          <w:rFonts w:eastAsia="Times New Roman" w:cs="Arial"/>
          <w:lang w:eastAsia="pl-PL"/>
        </w:rPr>
        <w:t xml:space="preserve">Podręcznik </w:t>
      </w:r>
      <w:proofErr w:type="spellStart"/>
      <w:r w:rsidRPr="003D4B1F">
        <w:rPr>
          <w:rFonts w:eastAsia="Times New Roman" w:cs="Arial"/>
          <w:lang w:eastAsia="pl-PL"/>
        </w:rPr>
        <w:t>str</w:t>
      </w:r>
      <w:proofErr w:type="spellEnd"/>
      <w:r w:rsidRPr="003D4B1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50</w:t>
      </w:r>
      <w:r w:rsidR="000F1E8B">
        <w:rPr>
          <w:rFonts w:eastAsia="Times New Roman" w:cs="Arial"/>
          <w:lang w:eastAsia="pl-PL"/>
        </w:rPr>
        <w:t xml:space="preserve">. Wykonaj zadanie 2.  Doskonal technikę czytania. </w:t>
      </w:r>
    </w:p>
    <w:p w:rsidR="00290862" w:rsidRPr="00DB5AED" w:rsidRDefault="00DB5AED" w:rsidP="00290862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zeszycie ćwiczeń wykonaj stronę 46 oraz uzupełnij kaligrafię  z literą ż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Edukacja </w:t>
      </w:r>
      <w:r w:rsidR="00DB5AED">
        <w:rPr>
          <w:color w:val="0070C0"/>
        </w:rPr>
        <w:t>plastyczna</w:t>
      </w:r>
    </w:p>
    <w:p w:rsidR="00290862" w:rsidRDefault="00290862" w:rsidP="0029086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90862" w:rsidRDefault="00290862" w:rsidP="00290862">
      <w:pPr>
        <w:pStyle w:val="Akapitzlist"/>
        <w:ind w:left="0"/>
      </w:pPr>
    </w:p>
    <w:p w:rsidR="0077008F" w:rsidRDefault="00DB5AED" w:rsidP="00290862">
      <w:pPr>
        <w:pStyle w:val="Akapitzlist"/>
        <w:ind w:left="0"/>
      </w:pPr>
      <w:r>
        <w:t>Wykonaj dowolną rzeźbę  z masy solnej (Wykonanie ciasta: mąka i sól - te same proporcję. Dolej stopniowo wodę ,abyś uzyskał/</w:t>
      </w:r>
      <w:proofErr w:type="spellStart"/>
      <w:r>
        <w:t>ła</w:t>
      </w:r>
      <w:proofErr w:type="spellEnd"/>
      <w:r>
        <w:t xml:space="preserve"> odpowiednią </w:t>
      </w:r>
      <w:proofErr w:type="spellStart"/>
      <w:r>
        <w:t>konsystęcję</w:t>
      </w:r>
      <w:proofErr w:type="spellEnd"/>
      <w:r>
        <w:t xml:space="preserve">), a następnie (po jej wysuszeniu) pomaluj ją. Jeśli nie masz możliwości wykonania masy solnej, to skorzystaj z plasteliny. </w:t>
      </w:r>
    </w:p>
    <w:p w:rsidR="004C3B91" w:rsidRDefault="004C3B91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377D72" w:rsidRDefault="00377D72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4C3B91" w:rsidRDefault="004C3B91"/>
    <w:sectPr w:rsidR="004C3B91" w:rsidSect="00F9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61D5"/>
    <w:multiLevelType w:val="multilevel"/>
    <w:tmpl w:val="E9B2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67"/>
    <w:rsid w:val="000F1E8B"/>
    <w:rsid w:val="001F7967"/>
    <w:rsid w:val="002557E0"/>
    <w:rsid w:val="00263515"/>
    <w:rsid w:val="00290862"/>
    <w:rsid w:val="002D2C88"/>
    <w:rsid w:val="003021C3"/>
    <w:rsid w:val="00377D72"/>
    <w:rsid w:val="003D4B1F"/>
    <w:rsid w:val="00491B35"/>
    <w:rsid w:val="004C3B91"/>
    <w:rsid w:val="004E3453"/>
    <w:rsid w:val="0057248A"/>
    <w:rsid w:val="0058226E"/>
    <w:rsid w:val="0064695F"/>
    <w:rsid w:val="0077008F"/>
    <w:rsid w:val="00774FE0"/>
    <w:rsid w:val="00783CD7"/>
    <w:rsid w:val="007F2D90"/>
    <w:rsid w:val="008A2739"/>
    <w:rsid w:val="008B4E07"/>
    <w:rsid w:val="008F2D86"/>
    <w:rsid w:val="00913B67"/>
    <w:rsid w:val="00923611"/>
    <w:rsid w:val="00A3367E"/>
    <w:rsid w:val="00A54E3F"/>
    <w:rsid w:val="00B256C0"/>
    <w:rsid w:val="00C330A9"/>
    <w:rsid w:val="00CF52B4"/>
    <w:rsid w:val="00DB5AED"/>
    <w:rsid w:val="00F410D9"/>
    <w:rsid w:val="00F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67"/>
  </w:style>
  <w:style w:type="paragraph" w:styleId="Nagwek1">
    <w:name w:val="heading 1"/>
    <w:basedOn w:val="Normalny"/>
    <w:link w:val="Nagwek1Znak"/>
    <w:uiPriority w:val="9"/>
    <w:qFormat/>
    <w:rsid w:val="003D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B4E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4B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_SMZxINJJk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va2EjiLU4l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9</cp:revision>
  <dcterms:created xsi:type="dcterms:W3CDTF">2020-04-06T08:53:00Z</dcterms:created>
  <dcterms:modified xsi:type="dcterms:W3CDTF">2020-04-14T12:24:00Z</dcterms:modified>
</cp:coreProperties>
</file>