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B3" w:rsidRPr="007C5839" w:rsidRDefault="00157A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839">
        <w:rPr>
          <w:rFonts w:ascii="Times New Roman" w:hAnsi="Times New Roman" w:cs="Times New Roman"/>
          <w:b/>
          <w:bCs/>
          <w:sz w:val="28"/>
          <w:szCs w:val="28"/>
        </w:rPr>
        <w:t>21.04.2020r.</w:t>
      </w:r>
    </w:p>
    <w:p w:rsidR="00F364CD" w:rsidRPr="007C5839" w:rsidRDefault="00157A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839">
        <w:rPr>
          <w:rFonts w:ascii="Times New Roman" w:hAnsi="Times New Roman" w:cs="Times New Roman"/>
          <w:b/>
          <w:bCs/>
          <w:sz w:val="28"/>
          <w:szCs w:val="28"/>
        </w:rPr>
        <w:t>TEMAT: ZIEMIA TO NASZ DOM</w:t>
      </w:r>
    </w:p>
    <w:p w:rsidR="00157AB3" w:rsidRPr="007C5839" w:rsidRDefault="00157AB3" w:rsidP="00157AB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57AB3" w:rsidRPr="007C5839" w:rsidRDefault="007C5839" w:rsidP="00157AB3">
      <w:pPr>
        <w:pStyle w:val="Default"/>
        <w:rPr>
          <w:rFonts w:ascii="Times New Roman" w:hAnsi="Times New Roman" w:cs="Times New Roman"/>
          <w:color w:val="00B050"/>
          <w:sz w:val="28"/>
          <w:szCs w:val="28"/>
        </w:rPr>
      </w:pPr>
      <w:r w:rsidRPr="007C5839"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</w:t>
      </w:r>
      <w:r w:rsidR="00157AB3" w:rsidRPr="007C583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Zestaw ćwiczeń gimnastycznych </w:t>
      </w:r>
    </w:p>
    <w:p w:rsidR="007C5839" w:rsidRPr="007C5839" w:rsidRDefault="007C5839" w:rsidP="007C583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Style w:val="A16"/>
          <w:rFonts w:ascii="Times New Roman" w:hAnsi="Times New Roman" w:cs="Times New Roman"/>
          <w:sz w:val="28"/>
          <w:szCs w:val="28"/>
        </w:rPr>
        <w:t>***</w:t>
      </w:r>
      <w:r w:rsidR="00157AB3" w:rsidRPr="007C5839">
        <w:rPr>
          <w:rStyle w:val="A16"/>
          <w:rFonts w:ascii="Times New Roman" w:hAnsi="Times New Roman" w:cs="Times New Roman"/>
          <w:sz w:val="28"/>
          <w:szCs w:val="28"/>
        </w:rPr>
        <w:t xml:space="preserve">1. </w:t>
      </w:r>
      <w:r w:rsidR="00157AB3" w:rsidRPr="007C5839">
        <w:rPr>
          <w:rFonts w:ascii="Times New Roman" w:hAnsi="Times New Roman" w:cs="Times New Roman"/>
          <w:sz w:val="28"/>
          <w:szCs w:val="28"/>
        </w:rPr>
        <w:t>„Rakieta” – dzieci naśladują start rakiety. Stoją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AB3" w:rsidRPr="007C5839">
        <w:rPr>
          <w:rFonts w:ascii="Times New Roman" w:hAnsi="Times New Roman" w:cs="Times New Roman"/>
          <w:sz w:val="28"/>
          <w:szCs w:val="28"/>
        </w:rPr>
        <w:t xml:space="preserve">, wolno klaszczą i tupią, jednocześnie pochylając się raz w lewo, raz w prawo. Potem klaszczą i tupią coraz szybciej. Obracają się.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839">
        <w:rPr>
          <w:rFonts w:ascii="Times New Roman" w:hAnsi="Times New Roman" w:cs="Times New Roman"/>
          <w:sz w:val="28"/>
          <w:szCs w:val="28"/>
        </w:rPr>
        <w:t xml:space="preserve">Szybko uderzają dłońmi w kolana. Prawą dłonią zataczają kółka przed nosem i wydają dźwięk pracujących silników rakiety. Unoszą ręce i podskakują z okrzykiem: </w:t>
      </w:r>
      <w:r w:rsidRPr="007C5839">
        <w:rPr>
          <w:rFonts w:ascii="Times New Roman" w:hAnsi="Times New Roman" w:cs="Times New Roman"/>
          <w:i/>
          <w:iCs/>
          <w:sz w:val="28"/>
          <w:szCs w:val="28"/>
        </w:rPr>
        <w:t>Hura!</w:t>
      </w:r>
      <w:r w:rsidRPr="007C5839">
        <w:rPr>
          <w:rFonts w:ascii="Times New Roman" w:hAnsi="Times New Roman" w:cs="Times New Roman"/>
          <w:sz w:val="28"/>
          <w:szCs w:val="28"/>
        </w:rPr>
        <w:t>. Rakieta wystartowa</w:t>
      </w:r>
      <w:r w:rsidRPr="007C5839">
        <w:rPr>
          <w:rFonts w:ascii="Times New Roman" w:hAnsi="Times New Roman" w:cs="Times New Roman"/>
          <w:sz w:val="28"/>
          <w:szCs w:val="28"/>
        </w:rPr>
        <w:softHyphen/>
        <w:t xml:space="preserve">ła. Zabawę można powtórzyć. </w:t>
      </w:r>
    </w:p>
    <w:p w:rsidR="007C5839" w:rsidRPr="007C5839" w:rsidRDefault="007C5839" w:rsidP="007C583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Style w:val="A16"/>
          <w:rFonts w:ascii="Times New Roman" w:hAnsi="Times New Roman" w:cs="Times New Roman"/>
          <w:sz w:val="28"/>
          <w:szCs w:val="28"/>
        </w:rPr>
        <w:t>***</w:t>
      </w:r>
      <w:r w:rsidRPr="007C5839">
        <w:rPr>
          <w:rStyle w:val="A16"/>
          <w:rFonts w:ascii="Times New Roman" w:hAnsi="Times New Roman" w:cs="Times New Roman"/>
          <w:sz w:val="28"/>
          <w:szCs w:val="28"/>
        </w:rPr>
        <w:t xml:space="preserve">2. </w:t>
      </w:r>
      <w:r w:rsidRPr="007C5839">
        <w:rPr>
          <w:rFonts w:ascii="Times New Roman" w:hAnsi="Times New Roman" w:cs="Times New Roman"/>
          <w:sz w:val="28"/>
          <w:szCs w:val="28"/>
        </w:rPr>
        <w:t xml:space="preserve">„Planety” – rytmiczne poruszanie się do melodii. Dzieci wyobrażają sobie, że doleciały rakietą na inną planetę i spotkały jej mieszkańca. Rytmicznie poruszają się do melodii. </w:t>
      </w:r>
      <w:r w:rsidRPr="007C5839">
        <w:rPr>
          <w:rStyle w:val="A4"/>
          <w:rFonts w:ascii="Times New Roman" w:hAnsi="Times New Roman" w:cs="Times New Roman"/>
          <w:sz w:val="28"/>
          <w:szCs w:val="28"/>
        </w:rPr>
        <w:t xml:space="preserve">•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piosenka </w:t>
      </w:r>
    </w:p>
    <w:p w:rsidR="007C5839" w:rsidRDefault="007C5839" w:rsidP="007C5839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16"/>
          <w:rFonts w:ascii="Times New Roman" w:hAnsi="Times New Roman" w:cs="Times New Roman"/>
          <w:sz w:val="28"/>
          <w:szCs w:val="28"/>
        </w:rPr>
        <w:t>***</w:t>
      </w:r>
      <w:r w:rsidRPr="007C5839">
        <w:rPr>
          <w:rStyle w:val="A16"/>
          <w:rFonts w:ascii="Times New Roman" w:hAnsi="Times New Roman" w:cs="Times New Roman"/>
          <w:sz w:val="28"/>
          <w:szCs w:val="28"/>
        </w:rPr>
        <w:t xml:space="preserve">3. </w:t>
      </w:r>
      <w:r w:rsidRPr="007C5839">
        <w:rPr>
          <w:rFonts w:ascii="Times New Roman" w:hAnsi="Times New Roman" w:cs="Times New Roman"/>
          <w:sz w:val="28"/>
          <w:szCs w:val="28"/>
        </w:rPr>
        <w:t>„Orbity” – tor przeszkód z elementami gimnastycznymi. Najpierw</w:t>
      </w:r>
      <w:r>
        <w:rPr>
          <w:rFonts w:ascii="Times New Roman" w:hAnsi="Times New Roman" w:cs="Times New Roman"/>
          <w:sz w:val="28"/>
          <w:szCs w:val="28"/>
        </w:rPr>
        <w:t xml:space="preserve"> dzieci</w:t>
      </w:r>
      <w:r w:rsidRPr="007C5839">
        <w:rPr>
          <w:rFonts w:ascii="Times New Roman" w:hAnsi="Times New Roman" w:cs="Times New Roman"/>
          <w:sz w:val="28"/>
          <w:szCs w:val="28"/>
        </w:rPr>
        <w:t xml:space="preserve"> idą raczkiem, potem robią trzy przysiady, kładą woreczek</w:t>
      </w:r>
      <w:r>
        <w:rPr>
          <w:rFonts w:ascii="Times New Roman" w:hAnsi="Times New Roman" w:cs="Times New Roman"/>
          <w:sz w:val="28"/>
          <w:szCs w:val="28"/>
        </w:rPr>
        <w:t xml:space="preserve"> lub książkę</w:t>
      </w:r>
      <w:r w:rsidR="00674CCA">
        <w:rPr>
          <w:rFonts w:ascii="Times New Roman" w:hAnsi="Times New Roman" w:cs="Times New Roman"/>
          <w:sz w:val="28"/>
          <w:szCs w:val="28"/>
        </w:rPr>
        <w:t xml:space="preserve"> na głowę, przecho</w:t>
      </w:r>
      <w:r w:rsidR="00674CCA">
        <w:rPr>
          <w:rFonts w:ascii="Times New Roman" w:hAnsi="Times New Roman" w:cs="Times New Roman"/>
          <w:sz w:val="28"/>
          <w:szCs w:val="28"/>
        </w:rPr>
        <w:softHyphen/>
        <w:t>dzą z nią</w:t>
      </w:r>
      <w:r w:rsidRPr="007C5839">
        <w:rPr>
          <w:rFonts w:ascii="Times New Roman" w:hAnsi="Times New Roman" w:cs="Times New Roman"/>
          <w:sz w:val="28"/>
          <w:szCs w:val="28"/>
        </w:rPr>
        <w:t xml:space="preserve"> po </w:t>
      </w:r>
      <w:r>
        <w:rPr>
          <w:rFonts w:ascii="Times New Roman" w:hAnsi="Times New Roman" w:cs="Times New Roman"/>
          <w:sz w:val="28"/>
          <w:szCs w:val="28"/>
        </w:rPr>
        <w:t>sznurku</w:t>
      </w:r>
      <w:r w:rsidRPr="007C5839">
        <w:rPr>
          <w:rFonts w:ascii="Times New Roman" w:hAnsi="Times New Roman" w:cs="Times New Roman"/>
          <w:sz w:val="28"/>
          <w:szCs w:val="28"/>
        </w:rPr>
        <w:t>, zdejmują woreczek</w:t>
      </w:r>
      <w:r w:rsidR="00674CCA">
        <w:rPr>
          <w:rFonts w:ascii="Times New Roman" w:hAnsi="Times New Roman" w:cs="Times New Roman"/>
          <w:sz w:val="28"/>
          <w:szCs w:val="28"/>
        </w:rPr>
        <w:t xml:space="preserve"> lub książkę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839">
        <w:rPr>
          <w:rFonts w:ascii="Times New Roman" w:hAnsi="Times New Roman" w:cs="Times New Roman"/>
          <w:sz w:val="28"/>
          <w:szCs w:val="28"/>
        </w:rPr>
        <w:t>po czym na czworakach zmierzają</w:t>
      </w:r>
      <w:r>
        <w:rPr>
          <w:rFonts w:ascii="Times New Roman" w:hAnsi="Times New Roman" w:cs="Times New Roman"/>
          <w:sz w:val="28"/>
          <w:szCs w:val="28"/>
        </w:rPr>
        <w:t xml:space="preserve"> do mety. </w:t>
      </w:r>
      <w:r w:rsidRPr="007C5839">
        <w:rPr>
          <w:rStyle w:val="A4"/>
          <w:rFonts w:ascii="Times New Roman" w:hAnsi="Times New Roman" w:cs="Times New Roman"/>
          <w:sz w:val="28"/>
          <w:szCs w:val="28"/>
        </w:rPr>
        <w:t>• woreczki gimnastyczne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lub książka</w:t>
      </w:r>
      <w:r w:rsidRPr="007C5839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sz w:val="28"/>
          <w:szCs w:val="28"/>
        </w:rPr>
        <w:t>długi sznurek</w:t>
      </w:r>
    </w:p>
    <w:p w:rsidR="0046108B" w:rsidRPr="0046108B" w:rsidRDefault="0046108B" w:rsidP="0046108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6108B" w:rsidRPr="0046108B" w:rsidRDefault="0046108B" w:rsidP="0046108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C1D14"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***„Ile wody nam ucieka?”</w:t>
      </w:r>
      <w:r w:rsidRPr="004610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0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Dajemy</w:t>
      </w:r>
      <w:r w:rsidRPr="0046108B">
        <w:rPr>
          <w:rFonts w:ascii="Times New Roman" w:hAnsi="Times New Roman" w:cs="Times New Roman"/>
          <w:sz w:val="28"/>
          <w:szCs w:val="28"/>
        </w:rPr>
        <w:t xml:space="preserve"> dzieciom zestaw </w:t>
      </w:r>
      <w:r w:rsidRPr="00461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Alfabet </w:t>
      </w:r>
      <w:r w:rsidRPr="0046108B">
        <w:rPr>
          <w:rFonts w:ascii="Times New Roman" w:hAnsi="Times New Roman" w:cs="Times New Roman"/>
          <w:sz w:val="28"/>
          <w:szCs w:val="28"/>
        </w:rPr>
        <w:t>i zadaje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46108B">
        <w:rPr>
          <w:rFonts w:ascii="Times New Roman" w:hAnsi="Times New Roman" w:cs="Times New Roman"/>
          <w:sz w:val="28"/>
          <w:szCs w:val="28"/>
        </w:rPr>
        <w:t xml:space="preserve"> zagadkę: </w:t>
      </w:r>
      <w:r w:rsidRPr="0046108B">
        <w:rPr>
          <w:rFonts w:ascii="Times New Roman" w:hAnsi="Times New Roman" w:cs="Times New Roman"/>
          <w:i/>
          <w:iCs/>
          <w:sz w:val="28"/>
          <w:szCs w:val="28"/>
        </w:rPr>
        <w:t xml:space="preserve">Co mam na myśli? To substancja, bez której nikt z nas nie mógłby żyć. Jest potrzebna nie tylko ludziom, lecz także zwierzętom i roślinom. Występuje na całej kuli ziemskiej, ale tylko niewielka część nadaje się do spożycia przez ludzi. Poprzez proces parowania i skraplania jej część do nas wraca. </w:t>
      </w:r>
      <w:r w:rsidRPr="0046108B">
        <w:rPr>
          <w:rFonts w:ascii="Times New Roman" w:hAnsi="Times New Roman" w:cs="Times New Roman"/>
          <w:sz w:val="28"/>
          <w:szCs w:val="28"/>
        </w:rPr>
        <w:t>Po rozwią</w:t>
      </w:r>
      <w:r>
        <w:rPr>
          <w:rFonts w:ascii="Times New Roman" w:hAnsi="Times New Roman" w:cs="Times New Roman"/>
          <w:sz w:val="28"/>
          <w:szCs w:val="28"/>
        </w:rPr>
        <w:t>zaniu zagadki przez dziecko</w:t>
      </w:r>
      <w:r w:rsidRPr="0046108B">
        <w:rPr>
          <w:rFonts w:ascii="Times New Roman" w:hAnsi="Times New Roman" w:cs="Times New Roman"/>
          <w:sz w:val="28"/>
          <w:szCs w:val="28"/>
        </w:rPr>
        <w:t xml:space="preserve"> prezentuje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46108B">
        <w:rPr>
          <w:rFonts w:ascii="Times New Roman" w:hAnsi="Times New Roman" w:cs="Times New Roman"/>
          <w:sz w:val="28"/>
          <w:szCs w:val="28"/>
        </w:rPr>
        <w:t xml:space="preserve"> napis WODA i prosi</w:t>
      </w:r>
      <w:r>
        <w:rPr>
          <w:rFonts w:ascii="Times New Roman" w:hAnsi="Times New Roman" w:cs="Times New Roman"/>
          <w:sz w:val="28"/>
          <w:szCs w:val="28"/>
        </w:rPr>
        <w:t>my dziecko</w:t>
      </w:r>
      <w:r w:rsidRPr="0046108B">
        <w:rPr>
          <w:rFonts w:ascii="Times New Roman" w:hAnsi="Times New Roman" w:cs="Times New Roman"/>
          <w:sz w:val="28"/>
          <w:szCs w:val="28"/>
        </w:rPr>
        <w:t>, aby ułożył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6108B">
        <w:rPr>
          <w:rFonts w:ascii="Times New Roman" w:hAnsi="Times New Roman" w:cs="Times New Roman"/>
          <w:sz w:val="28"/>
          <w:szCs w:val="28"/>
        </w:rPr>
        <w:t xml:space="preserve"> taki napis z różnych liter zestawu </w:t>
      </w:r>
      <w:r w:rsidRPr="004610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Alfabet</w:t>
      </w:r>
      <w:r w:rsidRPr="00461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5839" w:rsidRPr="007C5839" w:rsidRDefault="007C5839" w:rsidP="007C58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C5839" w:rsidRDefault="007C5839" w:rsidP="007C5839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7C5839">
        <w:rPr>
          <w:rFonts w:ascii="Times New Roman" w:hAnsi="Times New Roman" w:cs="Times New Roman"/>
          <w:b/>
          <w:bCs/>
          <w:color w:val="00B050"/>
          <w:sz w:val="28"/>
          <w:szCs w:val="28"/>
        </w:rPr>
        <w:t>***„Jaka to liczba?”</w:t>
      </w:r>
      <w:r w:rsidRPr="007C5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839">
        <w:rPr>
          <w:rFonts w:ascii="Times New Roman" w:hAnsi="Times New Roman" w:cs="Times New Roman"/>
          <w:sz w:val="28"/>
          <w:szCs w:val="28"/>
        </w:rPr>
        <w:t xml:space="preserve">– zabawa rozwijająca spostrzegawczość wzrokową i słuchową. </w:t>
      </w:r>
      <w:r w:rsidR="0046108B">
        <w:rPr>
          <w:rFonts w:ascii="Times New Roman" w:hAnsi="Times New Roman" w:cs="Times New Roman"/>
          <w:sz w:val="28"/>
          <w:szCs w:val="28"/>
        </w:rPr>
        <w:t>P</w:t>
      </w:r>
      <w:r w:rsidRPr="007C5839">
        <w:rPr>
          <w:rFonts w:ascii="Times New Roman" w:hAnsi="Times New Roman" w:cs="Times New Roman"/>
          <w:sz w:val="28"/>
          <w:szCs w:val="28"/>
        </w:rPr>
        <w:t>rzygotowuje</w:t>
      </w:r>
      <w:r w:rsidR="0046108B">
        <w:rPr>
          <w:rFonts w:ascii="Times New Roman" w:hAnsi="Times New Roman" w:cs="Times New Roman"/>
          <w:sz w:val="28"/>
          <w:szCs w:val="28"/>
        </w:rPr>
        <w:t>my</w:t>
      </w:r>
      <w:r w:rsidRPr="007C5839">
        <w:rPr>
          <w:rFonts w:ascii="Times New Roman" w:hAnsi="Times New Roman" w:cs="Times New Roman"/>
          <w:sz w:val="28"/>
          <w:szCs w:val="28"/>
        </w:rPr>
        <w:t xml:space="preserve"> kartki formatu A4 z zapisanymi niektórymi cyframi. Nakłada na nie kartkę z wyciętym otworem. Przesuwa otwór po kartce, która znajduje się pod spodem, a zadaniem dzieci jest odgadnąć, jaka cyfra jest na niej napisana . </w:t>
      </w:r>
      <w:r w:rsidRPr="007C5839">
        <w:rPr>
          <w:rStyle w:val="A4"/>
          <w:rFonts w:ascii="Times New Roman" w:hAnsi="Times New Roman" w:cs="Times New Roman"/>
          <w:sz w:val="28"/>
          <w:szCs w:val="28"/>
        </w:rPr>
        <w:t xml:space="preserve">• kartki formatu A4 z zapisanymi cyframi oraz otworem </w:t>
      </w:r>
    </w:p>
    <w:p w:rsidR="007C5839" w:rsidRPr="007C5839" w:rsidRDefault="007C5839" w:rsidP="007C58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C5839" w:rsidRDefault="007C5839" w:rsidP="007C583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C5839">
        <w:rPr>
          <w:rStyle w:val="A17"/>
          <w:rFonts w:ascii="Times New Roman" w:hAnsi="Times New Roman" w:cs="Times New Roman"/>
          <w:color w:val="00B050"/>
          <w:sz w:val="28"/>
          <w:szCs w:val="28"/>
        </w:rPr>
        <w:t>***</w:t>
      </w:r>
      <w:r w:rsidRPr="007C5839">
        <w:rPr>
          <w:rFonts w:ascii="Times New Roman" w:hAnsi="Times New Roman" w:cs="Times New Roman"/>
          <w:b/>
          <w:bCs/>
          <w:color w:val="00B050"/>
          <w:sz w:val="28"/>
          <w:szCs w:val="28"/>
        </w:rPr>
        <w:t>„Ile wody nam ucieka?”</w:t>
      </w:r>
      <w:r w:rsidRPr="007C5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839">
        <w:rPr>
          <w:rFonts w:ascii="Times New Roman" w:hAnsi="Times New Roman" w:cs="Times New Roman"/>
          <w:sz w:val="28"/>
          <w:szCs w:val="28"/>
        </w:rPr>
        <w:t>–</w:t>
      </w:r>
      <w:r w:rsidR="0046108B">
        <w:rPr>
          <w:rFonts w:ascii="Times New Roman" w:hAnsi="Times New Roman" w:cs="Times New Roman"/>
          <w:sz w:val="28"/>
          <w:szCs w:val="28"/>
        </w:rPr>
        <w:t xml:space="preserve">Rozmowa </w:t>
      </w:r>
      <w:r w:rsidRPr="007C5839">
        <w:rPr>
          <w:rFonts w:ascii="Times New Roman" w:hAnsi="Times New Roman" w:cs="Times New Roman"/>
          <w:sz w:val="28"/>
          <w:szCs w:val="28"/>
        </w:rPr>
        <w:t xml:space="preserve"> z dziećmi o tym, że niedokręcony kran, zepsuta uszczelka itp. powodują marnowanie wody. Aby tego uniknąć, trzeba dokręcać krany, zakręcać wodę podczas mycia zębów, brać krótkie prysznice, zamiast przesiadywać w wannie. </w:t>
      </w:r>
    </w:p>
    <w:p w:rsidR="00BC1D14" w:rsidRPr="00BC1D14" w:rsidRDefault="00BC1D14" w:rsidP="007C58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C1D14" w:rsidRPr="00BC1D14" w:rsidRDefault="00BC1D14" w:rsidP="00BC1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C1D14">
        <w:rPr>
          <w:rFonts w:ascii="Times New Roman" w:hAnsi="Times New Roman" w:cs="Times New Roman"/>
          <w:color w:val="00B050"/>
          <w:sz w:val="28"/>
          <w:szCs w:val="28"/>
        </w:rPr>
        <w:t>***„Co by było, gdyby…”</w:t>
      </w:r>
      <w:r w:rsidRPr="00BC1D14">
        <w:rPr>
          <w:rFonts w:ascii="Times New Roman" w:hAnsi="Times New Roman" w:cs="Times New Roman"/>
          <w:sz w:val="28"/>
          <w:szCs w:val="28"/>
        </w:rPr>
        <w:t xml:space="preserve"> – rozwijanie twórczego myś</w:t>
      </w:r>
      <w:r>
        <w:rPr>
          <w:rFonts w:ascii="Times New Roman" w:hAnsi="Times New Roman" w:cs="Times New Roman"/>
          <w:sz w:val="28"/>
          <w:szCs w:val="28"/>
        </w:rPr>
        <w:t>lenia. Z</w:t>
      </w:r>
      <w:r w:rsidRPr="00BC1D14">
        <w:rPr>
          <w:rFonts w:ascii="Times New Roman" w:hAnsi="Times New Roman" w:cs="Times New Roman"/>
          <w:sz w:val="28"/>
          <w:szCs w:val="28"/>
        </w:rPr>
        <w:t>adaje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BC1D14">
        <w:rPr>
          <w:rFonts w:ascii="Times New Roman" w:hAnsi="Times New Roman" w:cs="Times New Roman"/>
          <w:sz w:val="28"/>
          <w:szCs w:val="28"/>
        </w:rPr>
        <w:t xml:space="preserve"> pytania: </w:t>
      </w:r>
      <w:r w:rsidRPr="00BC1D14">
        <w:rPr>
          <w:rFonts w:ascii="Times New Roman" w:hAnsi="Times New Roman" w:cs="Times New Roman"/>
          <w:i/>
          <w:iCs/>
          <w:sz w:val="28"/>
          <w:szCs w:val="28"/>
        </w:rPr>
        <w:t>Co by było, gdyby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1D14">
        <w:rPr>
          <w:rFonts w:ascii="Times New Roman" w:hAnsi="Times New Roman" w:cs="Times New Roman"/>
          <w:i/>
          <w:iCs/>
          <w:sz w:val="28"/>
          <w:szCs w:val="28"/>
        </w:rPr>
        <w:t>ludzie wyrzucali wszystkie śmieci na ulicę? Co by było, gdyby zabrakło czystej wody do picia? Co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1D14">
        <w:rPr>
          <w:rFonts w:ascii="Times New Roman" w:hAnsi="Times New Roman" w:cs="Times New Roman"/>
          <w:i/>
          <w:iCs/>
          <w:sz w:val="28"/>
          <w:szCs w:val="28"/>
        </w:rPr>
        <w:t xml:space="preserve">by było, gdyby dym tak zanieczyścił niebo, </w:t>
      </w:r>
      <w:r w:rsidRPr="00BC1D14">
        <w:rPr>
          <w:rFonts w:ascii="Times New Roman" w:hAnsi="Times New Roman" w:cs="Times New Roman"/>
          <w:i/>
          <w:iCs/>
          <w:sz w:val="28"/>
          <w:szCs w:val="28"/>
        </w:rPr>
        <w:lastRenderedPageBreak/>
        <w:t>że nie dałoby się zobaczyć słońca? Co by było, gdyby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1D14">
        <w:rPr>
          <w:rFonts w:ascii="Times New Roman" w:hAnsi="Times New Roman" w:cs="Times New Roman"/>
          <w:i/>
          <w:iCs/>
          <w:sz w:val="28"/>
          <w:szCs w:val="28"/>
        </w:rPr>
        <w:t>wycięto wszystkie drzewa? Co by było, gdyby spłonęły wszystkie łąki? Co by było, gdyby nie było</w:t>
      </w:r>
    </w:p>
    <w:p w:rsidR="00BC1D14" w:rsidRPr="00BC1D14" w:rsidRDefault="00BC1D14" w:rsidP="00BC1D1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C1D14">
        <w:rPr>
          <w:rFonts w:ascii="Times New Roman" w:hAnsi="Times New Roman" w:cs="Times New Roman"/>
          <w:i/>
          <w:iCs/>
          <w:sz w:val="28"/>
          <w:szCs w:val="28"/>
        </w:rPr>
        <w:t xml:space="preserve">zwierząt? </w:t>
      </w:r>
      <w:r w:rsidRPr="00BC1D14">
        <w:rPr>
          <w:rFonts w:ascii="Times New Roman" w:hAnsi="Times New Roman" w:cs="Times New Roman"/>
          <w:sz w:val="28"/>
          <w:szCs w:val="28"/>
        </w:rPr>
        <w:t>Dzieci tworzą scenariusze i starają się udzielić odpowiedzi.</w:t>
      </w:r>
    </w:p>
    <w:p w:rsidR="0046108B" w:rsidRDefault="0046108B" w:rsidP="007C583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6108B" w:rsidRPr="0046108B" w:rsidRDefault="0046108B" w:rsidP="007C5839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 w:rsidRPr="0046108B">
        <w:rPr>
          <w:rFonts w:ascii="Times New Roman" w:hAnsi="Times New Roman" w:cs="Times New Roman"/>
          <w:color w:val="FF0000"/>
          <w:sz w:val="28"/>
          <w:szCs w:val="28"/>
        </w:rPr>
        <w:t>***Zadanie dla sześciolatków</w:t>
      </w:r>
    </w:p>
    <w:p w:rsidR="007C5839" w:rsidRDefault="0046108B" w:rsidP="007C5839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17"/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Praca w ćwiczeniach str. </w:t>
      </w:r>
      <w:r w:rsidR="007C5839" w:rsidRPr="007C5839">
        <w:rPr>
          <w:rFonts w:ascii="Times New Roman" w:hAnsi="Times New Roman" w:cs="Times New Roman"/>
          <w:b/>
          <w:bCs/>
          <w:sz w:val="28"/>
          <w:szCs w:val="28"/>
        </w:rPr>
        <w:t xml:space="preserve">2a </w:t>
      </w:r>
      <w:r w:rsidR="007C5839" w:rsidRPr="007C5839">
        <w:rPr>
          <w:rFonts w:ascii="Times New Roman" w:hAnsi="Times New Roman" w:cs="Times New Roman"/>
          <w:sz w:val="28"/>
          <w:szCs w:val="28"/>
        </w:rPr>
        <w:t>– zaznaczanie różnic pomiędzy obrazkami</w:t>
      </w:r>
      <w:r w:rsidR="00BC1D14">
        <w:rPr>
          <w:rFonts w:ascii="Times New Roman" w:hAnsi="Times New Roman" w:cs="Times New Roman"/>
          <w:sz w:val="28"/>
          <w:szCs w:val="28"/>
        </w:rPr>
        <w:t>.</w:t>
      </w:r>
      <w:r w:rsidR="007C5839" w:rsidRPr="007C583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BC1D14" w:rsidRDefault="00BC1D14" w:rsidP="007C5839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</w:p>
    <w:p w:rsidR="00BC1D14" w:rsidRPr="00094C55" w:rsidRDefault="00094C55" w:rsidP="007C5839">
      <w:pPr>
        <w:pStyle w:val="Default"/>
        <w:rPr>
          <w:rFonts w:ascii="Times New Roman" w:hAnsi="Times New Roman" w:cs="Times New Roman"/>
          <w:color w:val="FF0000"/>
          <w:sz w:val="28"/>
          <w:szCs w:val="28"/>
        </w:rPr>
      </w:pPr>
      <w:r w:rsidRPr="00094C55">
        <w:rPr>
          <w:rFonts w:ascii="Times New Roman" w:hAnsi="Times New Roman" w:cs="Times New Roman"/>
          <w:color w:val="FF0000"/>
          <w:sz w:val="28"/>
          <w:szCs w:val="28"/>
        </w:rPr>
        <w:t>***Zadania dla pięciolatków</w:t>
      </w:r>
    </w:p>
    <w:p w:rsidR="007C5839" w:rsidRPr="00094C55" w:rsidRDefault="00094C55">
      <w:pPr>
        <w:rPr>
          <w:rFonts w:ascii="Times New Roman" w:hAnsi="Times New Roman" w:cs="Times New Roman"/>
          <w:sz w:val="28"/>
          <w:szCs w:val="28"/>
        </w:rPr>
      </w:pPr>
      <w:r w:rsidRPr="00094C5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Praca w ćwiczeniach str.</w:t>
      </w:r>
      <w:r w:rsidR="00BC1D14" w:rsidRPr="00094C55">
        <w:rPr>
          <w:rFonts w:ascii="Times New Roman" w:hAnsi="Times New Roman" w:cs="Times New Roman"/>
          <w:sz w:val="28"/>
          <w:szCs w:val="28"/>
        </w:rPr>
        <w:t>2a – ćwiczenie doskonalące zdolności grafomotoryczne, percepcję wzrokową i słuchową.</w:t>
      </w:r>
    </w:p>
    <w:p w:rsidR="00BC1D14" w:rsidRDefault="00094C55" w:rsidP="0009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C5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Praca w ćwiczeniach str. </w:t>
      </w:r>
      <w:r w:rsidR="00BC1D14" w:rsidRPr="00094C55">
        <w:rPr>
          <w:rFonts w:ascii="Times New Roman" w:hAnsi="Times New Roman" w:cs="Times New Roman"/>
          <w:sz w:val="28"/>
          <w:szCs w:val="28"/>
        </w:rPr>
        <w:t>2b – utrwalenie grafemu litery Z, doskonalenie percepcji słuchowej, koordynacji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D14" w:rsidRPr="00094C55">
        <w:rPr>
          <w:rFonts w:ascii="Times New Roman" w:hAnsi="Times New Roman" w:cs="Times New Roman"/>
          <w:sz w:val="28"/>
          <w:szCs w:val="28"/>
        </w:rPr>
        <w:t>wzrokowo–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D14" w:rsidRPr="00094C55">
        <w:rPr>
          <w:rFonts w:ascii="Times New Roman" w:hAnsi="Times New Roman" w:cs="Times New Roman"/>
          <w:sz w:val="28"/>
          <w:szCs w:val="28"/>
        </w:rPr>
        <w:t>ruchowej, zdolności grafomotorycznych i percepcji wzrokowej.</w:t>
      </w:r>
    </w:p>
    <w:p w:rsidR="00A33950" w:rsidRDefault="00A33950" w:rsidP="0009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50" w:rsidRPr="00094C55" w:rsidRDefault="00A33950" w:rsidP="00094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465296"/>
            <wp:effectExtent l="19050" t="0" r="0" b="0"/>
            <wp:docPr id="1" name="Obraz 1" descr="https://scontent-frt3-2.xx.fbcdn.net/v/t1.15752-9/94518698_534999593880533_336264371267174400_n.jpg?_nc_cat=101&amp;_nc_sid=b96e70&amp;_nc_ohc=-NFlGSDroZ8AX-70Do4&amp;_nc_ht=scontent-frt3-2.xx&amp;oh=8dae7eff7f01e6360ab3e91d2ceaad93&amp;oe=5EC3A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2.xx.fbcdn.net/v/t1.15752-9/94518698_534999593880533_336264371267174400_n.jpg?_nc_cat=101&amp;_nc_sid=b96e70&amp;_nc_ohc=-NFlGSDroZ8AX-70Do4&amp;_nc_ht=scontent-frt3-2.xx&amp;oh=8dae7eff7f01e6360ab3e91d2ceaad93&amp;oe=5EC3A8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4" name="Obraz 4" descr="https://scontent-frt3-1.xx.fbcdn.net/v/t1.15752-9/94624595_582902738980294_7525400026831388672_n.jpg?_nc_cat=106&amp;_nc_sid=b96e70&amp;_nc_ohc=9c2WjeAewQYAX8z25CO&amp;_nc_ht=scontent-frt3-1.xx&amp;oh=a6fe28b50901c62a84e286f075a1dbe7&amp;oe=5EC4D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94624595_582902738980294_7525400026831388672_n.jpg?_nc_cat=106&amp;_nc_sid=b96e70&amp;_nc_ohc=9c2WjeAewQYAX8z25CO&amp;_nc_ht=scontent-frt3-1.xx&amp;oh=a6fe28b50901c62a84e286f075a1dbe7&amp;oe=5EC4DD7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465296"/>
            <wp:effectExtent l="19050" t="0" r="0" b="0"/>
            <wp:docPr id="7" name="Obraz 7" descr="https://scontent-frx5-1.xx.fbcdn.net/v/t1.15752-9/93550695_1661066140712511_5550143532313870336_n.jpg?_nc_cat=100&amp;_nc_sid=b96e70&amp;_nc_ohc=ZqpGtXvq9T0AX-TKceg&amp;_nc_ht=scontent-frx5-1.xx&amp;oh=afcf577ec108486e57321bffaf5c6e43&amp;oe=5EC3B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x5-1.xx.fbcdn.net/v/t1.15752-9/93550695_1661066140712511_5550143532313870336_n.jpg?_nc_cat=100&amp;_nc_sid=b96e70&amp;_nc_ohc=ZqpGtXvq9T0AX-TKceg&amp;_nc_ht=scontent-frx5-1.xx&amp;oh=afcf577ec108486e57321bffaf5c6e43&amp;oe=5EC3B2F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465296"/>
            <wp:effectExtent l="19050" t="0" r="0" b="0"/>
            <wp:docPr id="10" name="Obraz 10" descr="https://scontent-frt3-2.xx.fbcdn.net/v/t1.15752-9/93281463_248673339824318_5693507672343576576_n.jpg?_nc_cat=101&amp;_nc_sid=b96e70&amp;_nc_ohc=qhlsu4lrqdcAX9BKXhe&amp;_nc_ht=scontent-frt3-2.xx&amp;oh=4056a1b0c257cb17e2aaec0a5005dbf6&amp;oe=5EC4C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2.xx.fbcdn.net/v/t1.15752-9/93281463_248673339824318_5693507672343576576_n.jpg?_nc_cat=101&amp;_nc_sid=b96e70&amp;_nc_ohc=qhlsu4lrqdcAX9BKXhe&amp;_nc_ht=scontent-frt3-2.xx&amp;oh=4056a1b0c257cb17e2aaec0a5005dbf6&amp;oe=5EC4CB3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950" w:rsidRPr="00094C55" w:rsidSect="00F3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7AB3"/>
    <w:rsid w:val="00094C55"/>
    <w:rsid w:val="00157AB3"/>
    <w:rsid w:val="0046108B"/>
    <w:rsid w:val="00674CCA"/>
    <w:rsid w:val="007C5839"/>
    <w:rsid w:val="008D18ED"/>
    <w:rsid w:val="00A33950"/>
    <w:rsid w:val="00BC1D14"/>
    <w:rsid w:val="00F3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7AB3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16">
    <w:name w:val="A16"/>
    <w:uiPriority w:val="99"/>
    <w:rsid w:val="00157AB3"/>
    <w:rPr>
      <w:rFonts w:cs="AgendaPl"/>
      <w:color w:val="000000"/>
      <w:sz w:val="19"/>
      <w:szCs w:val="19"/>
    </w:rPr>
  </w:style>
  <w:style w:type="character" w:customStyle="1" w:styleId="A4">
    <w:name w:val="A4"/>
    <w:uiPriority w:val="99"/>
    <w:rsid w:val="007C5839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7C5839"/>
    <w:rPr>
      <w:rFonts w:cs="AgendaPl"/>
      <w:color w:val="000000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2020-04-20T12:14:00Z</dcterms:created>
  <dcterms:modified xsi:type="dcterms:W3CDTF">2020-04-20T19:58:00Z</dcterms:modified>
</cp:coreProperties>
</file>