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44" w:rsidRPr="007E7BD7" w:rsidRDefault="008C0544" w:rsidP="008C0544">
      <w:pPr>
        <w:rPr>
          <w:b/>
        </w:rPr>
      </w:pPr>
      <w:r w:rsidRPr="007E7BD7">
        <w:rPr>
          <w:b/>
        </w:rPr>
        <w:t>Klasa I  30.03.2020 – 03.04.2020</w:t>
      </w:r>
    </w:p>
    <w:p w:rsidR="008C0544" w:rsidRPr="00310BAC" w:rsidRDefault="008C0544" w:rsidP="008C0544">
      <w:pPr>
        <w:rPr>
          <w:b/>
          <w:color w:val="FF0000"/>
        </w:rPr>
      </w:pPr>
      <w:r w:rsidRPr="001F127D">
        <w:rPr>
          <w:b/>
          <w:color w:val="FF0000"/>
        </w:rPr>
        <w:t xml:space="preserve">Temat </w:t>
      </w:r>
      <w:r>
        <w:rPr>
          <w:b/>
          <w:color w:val="FF0000"/>
        </w:rPr>
        <w:t xml:space="preserve">1 </w:t>
      </w:r>
      <w:r w:rsidRPr="001F127D">
        <w:rPr>
          <w:b/>
          <w:color w:val="FF0000"/>
        </w:rPr>
        <w:t xml:space="preserve">dnia: </w:t>
      </w:r>
      <w:r>
        <w:rPr>
          <w:b/>
          <w:color w:val="FF0000"/>
        </w:rPr>
        <w:t>Czym podróżujemy?</w:t>
      </w:r>
    </w:p>
    <w:p w:rsidR="008C0544" w:rsidRPr="00310BAC" w:rsidRDefault="008C0544" w:rsidP="008C0544">
      <w:pPr>
        <w:rPr>
          <w:color w:val="0070C0"/>
        </w:rPr>
      </w:pPr>
      <w:r w:rsidRPr="00310BAC">
        <w:rPr>
          <w:color w:val="0070C0"/>
        </w:rPr>
        <w:t xml:space="preserve">Edukacja </w:t>
      </w:r>
      <w:r>
        <w:rPr>
          <w:color w:val="0070C0"/>
        </w:rPr>
        <w:t>społeczna</w:t>
      </w:r>
    </w:p>
    <w:p w:rsidR="008C0544" w:rsidRDefault="008C0544" w:rsidP="008C0544">
      <w:pPr>
        <w:rPr>
          <w:color w:val="00B050"/>
        </w:rPr>
      </w:pPr>
      <w:r w:rsidRPr="001F127D">
        <w:rPr>
          <w:color w:val="00B050"/>
        </w:rPr>
        <w:t>Zadania do wykonania:</w:t>
      </w:r>
    </w:p>
    <w:p w:rsidR="008C0544" w:rsidRDefault="008C0544" w:rsidP="008C0544">
      <w:pPr>
        <w:pStyle w:val="Akapitzlist"/>
      </w:pPr>
      <w:r>
        <w:t>Podróż różnymi środkami lokomocji –</w:t>
      </w:r>
      <w:r w:rsidRPr="001E73DD">
        <w:rPr>
          <w:i/>
        </w:rPr>
        <w:t xml:space="preserve">załącznik zagadki – środki transportu. </w:t>
      </w:r>
      <w:r>
        <w:t xml:space="preserve">Następnie przeanalizuj w podręczniku e. </w:t>
      </w:r>
      <w:proofErr w:type="spellStart"/>
      <w:r>
        <w:t>p-s</w:t>
      </w:r>
      <w:proofErr w:type="spellEnd"/>
      <w:r>
        <w:t>. na str. 43.</w:t>
      </w:r>
    </w:p>
    <w:p w:rsidR="008C0544" w:rsidRDefault="008C0544" w:rsidP="008C0544">
      <w:pPr>
        <w:pStyle w:val="Akapitzlist"/>
      </w:pPr>
      <w:r>
        <w:t>Pokoloruj rysunki, wklej je do zeszytu w wąskie linie i  podpisz je (autobus, balon, samolot, prom, pociąg, )</w:t>
      </w:r>
    </w:p>
    <w:tbl>
      <w:tblPr>
        <w:tblW w:w="8250" w:type="dxa"/>
        <w:tblCellSpacing w:w="15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2776"/>
        <w:gridCol w:w="2697"/>
        <w:gridCol w:w="2777"/>
      </w:tblGrid>
      <w:tr w:rsidR="008C0544" w:rsidRPr="0046710E" w:rsidTr="00B745EF">
        <w:trPr>
          <w:tblCellSpacing w:w="150" w:type="dxa"/>
        </w:trPr>
        <w:tc>
          <w:tcPr>
            <w:tcW w:w="1410" w:type="pct"/>
            <w:vAlign w:val="center"/>
            <w:hideMark/>
          </w:tcPr>
          <w:p w:rsidR="008C0544" w:rsidRPr="0046710E" w:rsidRDefault="008C0544" w:rsidP="00B7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9"/>
                <w:szCs w:val="25"/>
                <w:lang w:eastAsia="pl-PL"/>
              </w:rPr>
            </w:pPr>
            <w:r w:rsidRPr="00E042B4">
              <w:rPr>
                <w:rFonts w:ascii="Arial" w:eastAsia="Times New Roman" w:hAnsi="Arial" w:cs="Arial"/>
                <w:noProof/>
                <w:color w:val="2E94C9"/>
                <w:sz w:val="29"/>
                <w:szCs w:val="25"/>
                <w:lang w:eastAsia="pl-PL"/>
              </w:rPr>
              <w:drawing>
                <wp:inline distT="0" distB="0" distL="0" distR="0">
                  <wp:extent cx="1143000" cy="805180"/>
                  <wp:effectExtent l="19050" t="0" r="0" b="0"/>
                  <wp:docPr id="3" name="Obraz 3" descr="kolorowanki pojazdy - ciągnik siodłowy">
                    <a:hlinkClick xmlns:a="http://schemas.openxmlformats.org/drawingml/2006/main" r:id="rId5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lorowanki pojazdy - ciągnik siodłowy">
                            <a:hlinkClick r:id="rId5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pct"/>
            <w:vAlign w:val="center"/>
            <w:hideMark/>
          </w:tcPr>
          <w:p w:rsidR="008C0544" w:rsidRPr="0046710E" w:rsidRDefault="008C0544" w:rsidP="00B7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9"/>
                <w:szCs w:val="25"/>
                <w:lang w:eastAsia="pl-PL"/>
              </w:rPr>
            </w:pPr>
            <w:r w:rsidRPr="00E042B4">
              <w:rPr>
                <w:rFonts w:ascii="Arial" w:eastAsia="Times New Roman" w:hAnsi="Arial" w:cs="Arial"/>
                <w:noProof/>
                <w:color w:val="2E94C9"/>
                <w:sz w:val="29"/>
                <w:szCs w:val="25"/>
                <w:lang w:eastAsia="pl-PL"/>
              </w:rPr>
              <w:drawing>
                <wp:inline distT="0" distB="0" distL="0" distR="0">
                  <wp:extent cx="805180" cy="1143000"/>
                  <wp:effectExtent l="19050" t="0" r="0" b="0"/>
                  <wp:docPr id="4" name="Obraz 4" descr="kolorowanki pojazdy - balon">
                    <a:hlinkClick xmlns:a="http://schemas.openxmlformats.org/drawingml/2006/main" r:id="rId7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lorowanki pojazdy - balon">
                            <a:hlinkClick r:id="rId7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pct"/>
            <w:vAlign w:val="center"/>
            <w:hideMark/>
          </w:tcPr>
          <w:p w:rsidR="008C0544" w:rsidRPr="0046710E" w:rsidRDefault="008C0544" w:rsidP="00B7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9"/>
                <w:szCs w:val="25"/>
                <w:lang w:eastAsia="pl-PL"/>
              </w:rPr>
            </w:pPr>
            <w:r w:rsidRPr="00E042B4">
              <w:rPr>
                <w:rFonts w:ascii="Arial" w:eastAsia="Times New Roman" w:hAnsi="Arial" w:cs="Arial"/>
                <w:noProof/>
                <w:color w:val="2E94C9"/>
                <w:sz w:val="29"/>
                <w:szCs w:val="25"/>
                <w:lang w:eastAsia="pl-PL"/>
              </w:rPr>
              <w:drawing>
                <wp:inline distT="0" distB="0" distL="0" distR="0">
                  <wp:extent cx="1143000" cy="805180"/>
                  <wp:effectExtent l="19050" t="0" r="0" b="0"/>
                  <wp:docPr id="5" name="Obraz 5" descr="kolorowanki pojazdy - autobus">
                    <a:hlinkClick xmlns:a="http://schemas.openxmlformats.org/drawingml/2006/main" r:id="rId9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lorowanki pojazdy - autobus">
                            <a:hlinkClick r:id="rId9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544" w:rsidRPr="0046710E" w:rsidTr="00B745EF">
        <w:trPr>
          <w:tblCellSpacing w:w="150" w:type="dxa"/>
        </w:trPr>
        <w:tc>
          <w:tcPr>
            <w:tcW w:w="1410" w:type="pct"/>
            <w:vAlign w:val="center"/>
            <w:hideMark/>
          </w:tcPr>
          <w:p w:rsidR="008C0544" w:rsidRPr="0046710E" w:rsidRDefault="008C0544" w:rsidP="00B7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9"/>
                <w:szCs w:val="25"/>
                <w:lang w:eastAsia="pl-PL"/>
              </w:rPr>
            </w:pPr>
            <w:r w:rsidRPr="00E042B4">
              <w:rPr>
                <w:rFonts w:ascii="Arial" w:eastAsia="Times New Roman" w:hAnsi="Arial" w:cs="Arial"/>
                <w:noProof/>
                <w:color w:val="2E94C9"/>
                <w:sz w:val="29"/>
                <w:szCs w:val="25"/>
                <w:lang w:eastAsia="pl-PL"/>
              </w:rPr>
              <w:drawing>
                <wp:inline distT="0" distB="0" distL="0" distR="0">
                  <wp:extent cx="1143000" cy="805180"/>
                  <wp:effectExtent l="19050" t="0" r="0" b="0"/>
                  <wp:docPr id="6" name="Obraz 6" descr="kolorowanki pojazdy - statek">
                    <a:hlinkClick xmlns:a="http://schemas.openxmlformats.org/drawingml/2006/main" r:id="rId11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lorowanki pojazdy - statek">
                            <a:hlinkClick r:id="rId11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pct"/>
            <w:vAlign w:val="center"/>
            <w:hideMark/>
          </w:tcPr>
          <w:p w:rsidR="008C0544" w:rsidRPr="0046710E" w:rsidRDefault="008C0544" w:rsidP="00B7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9"/>
                <w:szCs w:val="25"/>
                <w:lang w:eastAsia="pl-PL"/>
              </w:rPr>
            </w:pPr>
            <w:r w:rsidRPr="00E042B4">
              <w:rPr>
                <w:rFonts w:ascii="Arial" w:eastAsia="Times New Roman" w:hAnsi="Arial" w:cs="Arial"/>
                <w:noProof/>
                <w:color w:val="2E94C9"/>
                <w:sz w:val="29"/>
                <w:szCs w:val="25"/>
                <w:lang w:eastAsia="pl-PL"/>
              </w:rPr>
              <w:drawing>
                <wp:inline distT="0" distB="0" distL="0" distR="0">
                  <wp:extent cx="1143000" cy="805180"/>
                  <wp:effectExtent l="19050" t="0" r="0" b="0"/>
                  <wp:docPr id="7" name="Obraz 7" descr="kolorowanki pojazdy - tramwaj">
                    <a:hlinkClick xmlns:a="http://schemas.openxmlformats.org/drawingml/2006/main" r:id="rId13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lorowanki pojazdy - tramwaj">
                            <a:hlinkClick r:id="rId13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pct"/>
            <w:vAlign w:val="center"/>
            <w:hideMark/>
          </w:tcPr>
          <w:p w:rsidR="008C0544" w:rsidRPr="0046710E" w:rsidRDefault="008C0544" w:rsidP="00B7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9"/>
                <w:szCs w:val="25"/>
                <w:lang w:eastAsia="pl-PL"/>
              </w:rPr>
            </w:pPr>
            <w:r w:rsidRPr="00E042B4">
              <w:rPr>
                <w:rFonts w:ascii="Arial" w:eastAsia="Times New Roman" w:hAnsi="Arial" w:cs="Arial"/>
                <w:noProof/>
                <w:color w:val="2E94C9"/>
                <w:sz w:val="29"/>
                <w:szCs w:val="25"/>
                <w:shd w:val="clear" w:color="auto" w:fill="CCFFFF"/>
                <w:lang w:eastAsia="pl-PL"/>
              </w:rPr>
              <w:drawing>
                <wp:inline distT="0" distB="0" distL="0" distR="0">
                  <wp:extent cx="1143000" cy="805180"/>
                  <wp:effectExtent l="19050" t="0" r="0" b="0"/>
                  <wp:docPr id="8" name="Obraz 8" descr="kolorowanki pojazdy - samolot">
                    <a:hlinkClick xmlns:a="http://schemas.openxmlformats.org/drawingml/2006/main" r:id="rId15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olorowanki pojazdy - samolot">
                            <a:hlinkClick r:id="rId15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544" w:rsidRPr="00E042B4" w:rsidRDefault="008C0544" w:rsidP="008C0544">
      <w:pPr>
        <w:rPr>
          <w:color w:val="0070C0"/>
        </w:rPr>
      </w:pPr>
      <w:r w:rsidRPr="00E042B4">
        <w:rPr>
          <w:color w:val="0070C0"/>
        </w:rPr>
        <w:t>Edukacja polonistyczna</w:t>
      </w:r>
    </w:p>
    <w:p w:rsidR="008C0544" w:rsidRPr="00E042B4" w:rsidRDefault="008C0544" w:rsidP="008C0544">
      <w:pPr>
        <w:rPr>
          <w:color w:val="00B050"/>
        </w:rPr>
      </w:pPr>
      <w:r w:rsidRPr="00E042B4">
        <w:rPr>
          <w:color w:val="00B050"/>
        </w:rPr>
        <w:t>Zadania do wykonania:</w:t>
      </w:r>
    </w:p>
    <w:p w:rsidR="008C0544" w:rsidRDefault="008C0544" w:rsidP="008C0544">
      <w:pPr>
        <w:pStyle w:val="Akapitzlist"/>
        <w:numPr>
          <w:ilvl w:val="0"/>
          <w:numId w:val="1"/>
        </w:numPr>
      </w:pPr>
      <w:r>
        <w:t xml:space="preserve">W podręczniku pol. – społ. zapoznaj się z wierszem Astronauta Tomasza Plebańskiego               na str. 42 i naucz się go na pamięć do przyszłego poniedziałku (wyślij nagranie na ocenę). Wysłuchaj piosenki o Układzie słonecznym: </w:t>
      </w:r>
      <w:hyperlink r:id="rId17" w:history="1">
        <w:r>
          <w:rPr>
            <w:rStyle w:val="Hipercze"/>
          </w:rPr>
          <w:t>https://www.youtube.com/watch?v=yxVMhKt-cvI</w:t>
        </w:r>
      </w:hyperlink>
      <w:r>
        <w:t xml:space="preserve">. </w:t>
      </w:r>
      <w:r w:rsidRPr="001E73DD">
        <w:rPr>
          <w:i/>
        </w:rPr>
        <w:t>W załączniku plansze – kosmos</w:t>
      </w:r>
      <w:r>
        <w:t>, przypomnij sobie nazwy planet oraz ich kolejność od Słońca. Pokoloruj kolorowankę i nazwij planety –</w:t>
      </w:r>
      <w:r w:rsidRPr="001E73DD">
        <w:rPr>
          <w:i/>
        </w:rPr>
        <w:t>załącznik idu-kosmos</w:t>
      </w:r>
      <w:r>
        <w:t>.</w:t>
      </w:r>
    </w:p>
    <w:p w:rsidR="008C0544" w:rsidRDefault="008C0544" w:rsidP="008C0544">
      <w:pPr>
        <w:pStyle w:val="Akapitzlist"/>
      </w:pPr>
    </w:p>
    <w:p w:rsidR="008C0544" w:rsidRPr="00E042B4" w:rsidRDefault="008C0544" w:rsidP="008C0544">
      <w:pPr>
        <w:rPr>
          <w:color w:val="0070C0"/>
        </w:rPr>
      </w:pPr>
      <w:r w:rsidRPr="00E042B4">
        <w:rPr>
          <w:color w:val="0070C0"/>
        </w:rPr>
        <w:t xml:space="preserve">Edukacja </w:t>
      </w:r>
      <w:r>
        <w:rPr>
          <w:color w:val="0070C0"/>
        </w:rPr>
        <w:t>matematyczna</w:t>
      </w:r>
    </w:p>
    <w:p w:rsidR="008C0544" w:rsidRPr="00E042B4" w:rsidRDefault="008C0544" w:rsidP="008C0544">
      <w:pPr>
        <w:rPr>
          <w:color w:val="00B050"/>
        </w:rPr>
      </w:pPr>
      <w:r w:rsidRPr="00E042B4">
        <w:rPr>
          <w:color w:val="00B050"/>
        </w:rPr>
        <w:t>Zadania do wykonania:</w:t>
      </w:r>
    </w:p>
    <w:p w:rsidR="008C0544" w:rsidRDefault="008C0544" w:rsidP="008C0544">
      <w:pPr>
        <w:pStyle w:val="Akapitzlist"/>
      </w:pPr>
      <w:r>
        <w:t>Wykonaj załącznik nr 1.</w:t>
      </w:r>
    </w:p>
    <w:p w:rsidR="008C0544" w:rsidRPr="007E7BD7" w:rsidRDefault="008C0544" w:rsidP="008C0544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7E7BD7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Wychowanie fizyczne:</w:t>
      </w:r>
    </w:p>
    <w:p w:rsidR="008C0544" w:rsidRPr="007E7BD7" w:rsidRDefault="008C0544" w:rsidP="008C0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E7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8C0544" w:rsidRPr="007E7BD7" w:rsidRDefault="008C0544" w:rsidP="008C0544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E7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Poniedziałek</w:t>
      </w:r>
    </w:p>
    <w:p w:rsidR="008C0544" w:rsidRPr="007E7BD7" w:rsidRDefault="008C0544" w:rsidP="008C0544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E7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41FCA" w:rsidRPr="008C0544" w:rsidRDefault="008C0544" w:rsidP="008C0544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7E7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Wykonajcie, swoje ulubione ćwiczenia z piłką np. kozłowanie piłki – to co ćwiczyliśmy na zajęciach, i inne Wasze ulubione. Tylko uważajcie podczas gry na przedmioty w domu i  ściany </w:t>
      </w:r>
      <w:r>
        <w:rPr>
          <w:rFonts w:ascii="Segoe UI Emoji" w:hAnsi="Segoe UI Emoji" w:cs="Arial"/>
          <w:noProof/>
          <w:lang w:eastAsia="pl-PL"/>
        </w:rPr>
        <w:t>.</w:t>
      </w:r>
    </w:p>
    <w:sectPr w:rsidR="00841FCA" w:rsidRPr="008C0544" w:rsidSect="00C0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69D6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8C0544"/>
    <w:rsid w:val="008C0544"/>
    <w:rsid w:val="00B256C0"/>
    <w:rsid w:val="00C0185A"/>
    <w:rsid w:val="00C3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5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05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uperkid.pl/pobierz-pdf/kt/kolorowanki/pdfa/kol-pojazdy-1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perkid.pl/pobierz-pdf/kt/kolorowanki/pdfa/kol-pojazdy-8.pdf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yxVMhKt-cvI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uperkid.pl/pobierz-pdf/kt/kolorowanki/pdfa/kol-pojazdy-10.pdf" TargetMode="External"/><Relationship Id="rId5" Type="http://schemas.openxmlformats.org/officeDocument/2006/relationships/hyperlink" Target="https://www.superkid.pl/pobierz-pdf/kt/kolorowanki/pdfa/kol-pojazdy-7.pdf" TargetMode="External"/><Relationship Id="rId15" Type="http://schemas.openxmlformats.org/officeDocument/2006/relationships/hyperlink" Target="https://www.superkid.pl/pobierz-pdf/kt/kolorowanki/pdfa/kol-pojazdy-12.pdf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uperkid.pl/pobierz-pdf/kt/kolorowanki/pdfa/kol-pojazdy-9.pd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2020-03-30T09:16:00Z</dcterms:created>
  <dcterms:modified xsi:type="dcterms:W3CDTF">2020-03-30T09:16:00Z</dcterms:modified>
</cp:coreProperties>
</file>