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87F11" w14:textId="07A4945A" w:rsidR="001424BF" w:rsidRDefault="001F127D">
      <w:pPr>
        <w:rPr>
          <w:b/>
        </w:rPr>
      </w:pPr>
      <w:r w:rsidRPr="001F127D">
        <w:rPr>
          <w:b/>
        </w:rPr>
        <w:t>Edukacja wczesnoszkolna</w:t>
      </w:r>
      <w:r w:rsidR="008765C3">
        <w:rPr>
          <w:b/>
        </w:rPr>
        <w:t xml:space="preserve"> 1</w:t>
      </w:r>
      <w:r w:rsidR="0046248B">
        <w:rPr>
          <w:b/>
        </w:rPr>
        <w:t>9</w:t>
      </w:r>
      <w:r w:rsidR="002B16AE">
        <w:rPr>
          <w:b/>
        </w:rPr>
        <w:t>.</w:t>
      </w:r>
      <w:r w:rsidR="008765C3">
        <w:rPr>
          <w:b/>
        </w:rPr>
        <w:t>03.2020 r</w:t>
      </w:r>
      <w:r w:rsidR="005B11E1">
        <w:rPr>
          <w:b/>
        </w:rPr>
        <w:t xml:space="preserve"> </w:t>
      </w:r>
      <w:r w:rsidR="0046248B">
        <w:rPr>
          <w:b/>
        </w:rPr>
        <w:t>czwartek</w:t>
      </w:r>
    </w:p>
    <w:p w14:paraId="4BAF6619" w14:textId="77777777" w:rsidR="001424BF" w:rsidRDefault="001424BF">
      <w:pPr>
        <w:rPr>
          <w:b/>
        </w:rPr>
      </w:pPr>
    </w:p>
    <w:p w14:paraId="22ECAC65" w14:textId="77777777" w:rsidR="001F127D" w:rsidRPr="001F127D" w:rsidRDefault="001F127D">
      <w:pPr>
        <w:rPr>
          <w:b/>
        </w:rPr>
      </w:pPr>
      <w:r w:rsidRPr="001F127D">
        <w:rPr>
          <w:b/>
        </w:rPr>
        <w:t>Klasa I</w:t>
      </w:r>
      <w:r w:rsidR="006B1745">
        <w:rPr>
          <w:b/>
        </w:rPr>
        <w:t>I</w:t>
      </w:r>
    </w:p>
    <w:p w14:paraId="6C9E53F7" w14:textId="77777777" w:rsidR="001F127D" w:rsidRPr="001F4DA8" w:rsidRDefault="001F127D">
      <w:pPr>
        <w:rPr>
          <w:color w:val="C00000"/>
        </w:rPr>
      </w:pPr>
      <w:r w:rsidRPr="001F4DA8">
        <w:rPr>
          <w:color w:val="C00000"/>
        </w:rPr>
        <w:t>Edukacja polonistyczna:</w:t>
      </w:r>
    </w:p>
    <w:p w14:paraId="11080A31" w14:textId="77777777" w:rsidR="001F127D" w:rsidRPr="003C29B3" w:rsidRDefault="001F127D">
      <w:r w:rsidRPr="003C29B3">
        <w:t>Zadania do wykonania:</w:t>
      </w:r>
    </w:p>
    <w:p w14:paraId="7C7BBD28" w14:textId="3D1AC432" w:rsidR="006B1745" w:rsidRDefault="0046248B" w:rsidP="001F127D">
      <w:pPr>
        <w:pStyle w:val="Akapitzlist"/>
        <w:numPr>
          <w:ilvl w:val="0"/>
          <w:numId w:val="1"/>
        </w:numPr>
      </w:pPr>
      <w:r>
        <w:t>Doskonal technikę czytania – czytaj teksty z podręcznika polonistyczno-społecznego bądź inne.</w:t>
      </w:r>
    </w:p>
    <w:p w14:paraId="3214B30D" w14:textId="6A1117D7" w:rsidR="006D6615" w:rsidRDefault="001F4DA8" w:rsidP="00063F17">
      <w:pPr>
        <w:pStyle w:val="Akapitzlist"/>
        <w:numPr>
          <w:ilvl w:val="0"/>
          <w:numId w:val="1"/>
        </w:numPr>
        <w:rPr>
          <w:rStyle w:val="Hipercze"/>
          <w:color w:val="auto"/>
          <w:u w:val="none"/>
        </w:rPr>
      </w:pPr>
      <w:hyperlink r:id="rId5" w:history="1">
        <w:r w:rsidR="006B1745" w:rsidRPr="00947B2D">
          <w:rPr>
            <w:rStyle w:val="Hipercze"/>
            <w:color w:val="auto"/>
            <w:u w:val="none"/>
          </w:rPr>
          <w:t>Ćwiczenia</w:t>
        </w:r>
      </w:hyperlink>
      <w:r w:rsidR="006B1745" w:rsidRPr="00947B2D">
        <w:rPr>
          <w:rStyle w:val="Hipercze"/>
          <w:color w:val="auto"/>
          <w:u w:val="none"/>
        </w:rPr>
        <w:t xml:space="preserve"> str.</w:t>
      </w:r>
      <w:r w:rsidR="0046248B">
        <w:rPr>
          <w:rStyle w:val="Hipercze"/>
          <w:color w:val="auto"/>
          <w:u w:val="none"/>
        </w:rPr>
        <w:t>60-</w:t>
      </w:r>
      <w:r w:rsidR="006B1745" w:rsidRPr="00947B2D">
        <w:rPr>
          <w:rStyle w:val="Hipercze"/>
          <w:color w:val="auto"/>
          <w:u w:val="none"/>
        </w:rPr>
        <w:t xml:space="preserve"> </w:t>
      </w:r>
      <w:r w:rsidR="0046248B">
        <w:rPr>
          <w:rStyle w:val="Hipercze"/>
          <w:color w:val="auto"/>
          <w:u w:val="none"/>
        </w:rPr>
        <w:t>61</w:t>
      </w:r>
    </w:p>
    <w:p w14:paraId="44B440B7" w14:textId="77777777" w:rsidR="006D6615" w:rsidRDefault="006D6615" w:rsidP="006D6615">
      <w:pPr>
        <w:pStyle w:val="Akapitzlist"/>
        <w:rPr>
          <w:rStyle w:val="Hipercze"/>
          <w:color w:val="auto"/>
          <w:u w:val="none"/>
        </w:rPr>
      </w:pPr>
    </w:p>
    <w:p w14:paraId="522384AC" w14:textId="77777777" w:rsidR="00063F17" w:rsidRPr="001F4DA8" w:rsidRDefault="00063F17" w:rsidP="006D6615">
      <w:pPr>
        <w:rPr>
          <w:b/>
          <w:bCs/>
          <w:color w:val="C00000"/>
        </w:rPr>
      </w:pPr>
      <w:r w:rsidRPr="001F4DA8">
        <w:rPr>
          <w:b/>
          <w:bCs/>
          <w:color w:val="C00000"/>
        </w:rPr>
        <w:t>Edukacja matematyczna:</w:t>
      </w:r>
    </w:p>
    <w:p w14:paraId="37A58C4F" w14:textId="4B16A838" w:rsidR="00D80373" w:rsidRDefault="006D6615" w:rsidP="005B11E1">
      <w:pPr>
        <w:pStyle w:val="Akapitzlist"/>
        <w:numPr>
          <w:ilvl w:val="0"/>
          <w:numId w:val="7"/>
        </w:numPr>
        <w:tabs>
          <w:tab w:val="left" w:pos="3422"/>
        </w:tabs>
      </w:pPr>
      <w:r>
        <w:t>Podręcznik matematyczno-przyrodniczy str. 3</w:t>
      </w:r>
      <w:r w:rsidR="0046248B">
        <w:t>4-35</w:t>
      </w:r>
      <w:r>
        <w:t xml:space="preserve">. </w:t>
      </w:r>
    </w:p>
    <w:p w14:paraId="650473A9" w14:textId="46306A2E" w:rsidR="001F127D" w:rsidRPr="001F4DA8" w:rsidRDefault="001A1EC2" w:rsidP="001F127D">
      <w:pPr>
        <w:rPr>
          <w:b/>
          <w:bCs/>
          <w:color w:val="C00000"/>
        </w:rPr>
      </w:pPr>
      <w:r w:rsidRPr="001F4DA8">
        <w:rPr>
          <w:b/>
          <w:bCs/>
          <w:color w:val="C00000"/>
        </w:rPr>
        <w:t>Wychowanie fizyczne:</w:t>
      </w:r>
    </w:p>
    <w:p w14:paraId="4A663A2E" w14:textId="5EB59F10" w:rsidR="001A1EC2" w:rsidRDefault="001A1EC2" w:rsidP="001F127D">
      <w:r>
        <w:t>Posprzątaj swój pokój, bądź pomóż rodzicom w pracach domowych</w:t>
      </w:r>
      <w:r w:rsidR="001F4DA8">
        <w:t xml:space="preserve"> </w:t>
      </w:r>
      <w:r w:rsidR="001F4DA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13504BF" w14:textId="77777777" w:rsidR="001F4DA8" w:rsidRPr="005633EB" w:rsidRDefault="001F4DA8" w:rsidP="001F4DA8">
      <w:pPr>
        <w:rPr>
          <w:rFonts w:ascii="Times New Roman" w:hAnsi="Times New Roman" w:cs="Times New Roman"/>
          <w:sz w:val="24"/>
          <w:szCs w:val="24"/>
        </w:rPr>
      </w:pPr>
      <w:r w:rsidRPr="001F4DA8">
        <w:rPr>
          <w:rFonts w:ascii="Times New Roman" w:hAnsi="Times New Roman" w:cs="Times New Roman"/>
          <w:b/>
          <w:bCs/>
          <w:color w:val="C00000"/>
          <w:sz w:val="24"/>
          <w:szCs w:val="24"/>
        </w:rPr>
        <w:t>Edukacja plastyczna</w:t>
      </w:r>
      <w:r w:rsidRPr="001F4DA8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5633EB">
        <w:rPr>
          <w:rFonts w:ascii="Times New Roman" w:hAnsi="Times New Roman" w:cs="Times New Roman"/>
          <w:sz w:val="24"/>
          <w:szCs w:val="24"/>
        </w:rPr>
        <w:t xml:space="preserve">– w razie nudy </w:t>
      </w:r>
      <w:r w:rsidRPr="005633EB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5633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dla dziewczynek bądź chętnych chłopców: </w:t>
      </w:r>
    </w:p>
    <w:p w14:paraId="7A03ECC6" w14:textId="77777777" w:rsidR="001F4DA8" w:rsidRPr="005633EB" w:rsidRDefault="001F4DA8" w:rsidP="001F4D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33EB">
        <w:rPr>
          <w:rFonts w:ascii="Times New Roman" w:hAnsi="Times New Roman" w:cs="Times New Roman"/>
          <w:b/>
          <w:bCs/>
          <w:sz w:val="24"/>
          <w:szCs w:val="24"/>
        </w:rPr>
        <w:t xml:space="preserve">Piórka z papieru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bookmarkStart w:id="0" w:name="_GoBack"/>
      <w:bookmarkEnd w:id="0"/>
    </w:p>
    <w:p w14:paraId="039F5C86" w14:textId="77777777" w:rsidR="001F4DA8" w:rsidRPr="005633EB" w:rsidRDefault="001F4DA8" w:rsidP="001F4DA8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color w:val="444444"/>
        </w:rPr>
      </w:pPr>
      <w:r w:rsidRPr="005633EB">
        <w:rPr>
          <w:color w:val="444444"/>
        </w:rPr>
        <w:t> Papierowe pióra to niezwykle twórcza i inspirująca praca plastyczne, ale również dekoracja, która pięknie ozdobi ścianę w pokoju.  Wystarczy kartka, farby, odrobina wyobraźni i inwencji twórczej, a już po chwili powstanie piękna praca. Zobaczcie na naszym filmie jak łatwo stworzyć papierowe pióra według własnego projektu.</w:t>
      </w:r>
    </w:p>
    <w:p w14:paraId="13AD2612" w14:textId="77777777" w:rsidR="001F4DA8" w:rsidRPr="005633EB" w:rsidRDefault="001F4DA8" w:rsidP="001F4DA8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5633EB">
        <w:rPr>
          <w:rStyle w:val="Pogrubienie"/>
          <w:color w:val="444444"/>
        </w:rPr>
        <w:t>           Do zabawy potrzebujecie:</w:t>
      </w:r>
      <w:r w:rsidRPr="005633EB">
        <w:rPr>
          <w:color w:val="444444"/>
        </w:rPr>
        <w:t> Kartkę najlepiej z bloku technicznego, farby akwarelowe i nożyczki. Jeśli oprócz piór chcecie zrobić również dekorację na ścianę, to przyda się Wam również grubszy patyk do wykonania zawieszki, sznurek i klej.</w:t>
      </w:r>
    </w:p>
    <w:p w14:paraId="749A4C83" w14:textId="77777777" w:rsidR="001F4DA8" w:rsidRPr="005633EB" w:rsidRDefault="001F4DA8" w:rsidP="001F4DA8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color w:val="444444"/>
        </w:rPr>
      </w:pPr>
      <w:r w:rsidRPr="005633EB">
        <w:rPr>
          <w:color w:val="444444"/>
        </w:rPr>
        <w:t>             Na kartce malujmy za pomocą farb akwarelowych kontur piór, a następnie wypełniamy go fantazyjnymi wzorami. Warto przy takiej twórczej zabawie zachęcić dziecko do wybrania tylko 3-4 kolorów na przykład ciepłe lub zimne barwy. Malując małą ilością kolorów możemy pokazać dziecku jak bogatą gamę kolorystyczną można stworzyć mieszając je i łącząc dowolnie podczas malowania. Ja do moich piór użyłam tylko koloru niebieskiego, brązowego i czarnego. Na końcu wpisu znajdziecie film z instrukcją krok po kroku. Pamiętaj, że pióra wycinamy i nacinamy dopiero po wyschnięciu pracy.</w:t>
      </w:r>
    </w:p>
    <w:p w14:paraId="5E7644D5" w14:textId="77777777" w:rsidR="001F4DA8" w:rsidRDefault="001F4DA8" w:rsidP="001F4DA8">
      <w:pPr>
        <w:rPr>
          <w:rFonts w:ascii="Times New Roman" w:hAnsi="Times New Roman" w:cs="Times New Roman"/>
          <w:sz w:val="24"/>
          <w:szCs w:val="24"/>
        </w:rPr>
      </w:pPr>
      <w:r w:rsidRPr="005633E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AF4D350" wp14:editId="4D5BA683">
            <wp:extent cx="1504950" cy="2356374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978" cy="236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33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0FD292" wp14:editId="0A0E02DC">
            <wp:extent cx="3524250" cy="2350647"/>
            <wp:effectExtent l="0" t="0" r="0" b="0"/>
            <wp:docPr id="3" name="Obraz 3" descr="prace plastyczne w przedszko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ace plastyczne w przedszko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578" cy="235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B9A55" w14:textId="77777777" w:rsidR="001F4DA8" w:rsidRDefault="001F4DA8" w:rsidP="001F4DA8">
      <w:pPr>
        <w:rPr>
          <w:rFonts w:ascii="Times New Roman" w:hAnsi="Times New Roman" w:cs="Times New Roman"/>
          <w:sz w:val="24"/>
          <w:szCs w:val="24"/>
        </w:rPr>
      </w:pPr>
    </w:p>
    <w:p w14:paraId="5B9CB1DA" w14:textId="77777777" w:rsidR="001F4DA8" w:rsidRDefault="001F4DA8" w:rsidP="001F4DA8">
      <w:pPr>
        <w:rPr>
          <w:rFonts w:ascii="Times New Roman" w:hAnsi="Times New Roman" w:cs="Times New Roman"/>
          <w:sz w:val="24"/>
          <w:szCs w:val="24"/>
        </w:rPr>
      </w:pPr>
      <w:r w:rsidRPr="005633EB">
        <w:rPr>
          <w:rFonts w:ascii="Times New Roman" w:hAnsi="Times New Roman" w:cs="Times New Roman"/>
          <w:color w:val="FF0000"/>
          <w:sz w:val="24"/>
          <w:szCs w:val="24"/>
        </w:rPr>
        <w:t xml:space="preserve">Edukacja techniczna </w:t>
      </w:r>
      <w:r>
        <w:rPr>
          <w:rFonts w:ascii="Times New Roman" w:hAnsi="Times New Roman" w:cs="Times New Roman"/>
          <w:sz w:val="24"/>
          <w:szCs w:val="24"/>
        </w:rPr>
        <w:t xml:space="preserve">– dla chętnych – chłopców- lub chętnych dziewczynek </w:t>
      </w:r>
    </w:p>
    <w:p w14:paraId="255FE585" w14:textId="77777777" w:rsidR="001F4DA8" w:rsidRPr="005633EB" w:rsidRDefault="001F4DA8" w:rsidP="001F4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Zrób robota z odpadów (pudełek, butelek, opakowań po jogurtach itp.) </w:t>
      </w:r>
    </w:p>
    <w:p w14:paraId="78A41814" w14:textId="77777777" w:rsidR="001F4DA8" w:rsidRDefault="001F4DA8" w:rsidP="001F127D"/>
    <w:p w14:paraId="76D606BD" w14:textId="77777777" w:rsidR="008765C3" w:rsidRDefault="008765C3" w:rsidP="001F127D"/>
    <w:p w14:paraId="0BCD7387" w14:textId="77777777" w:rsidR="008765C3" w:rsidRPr="001F127D" w:rsidRDefault="008765C3" w:rsidP="001F127D"/>
    <w:sectPr w:rsidR="008765C3" w:rsidRPr="001F127D" w:rsidSect="00E52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14966"/>
    <w:multiLevelType w:val="hybridMultilevel"/>
    <w:tmpl w:val="98A22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523C"/>
    <w:multiLevelType w:val="hybridMultilevel"/>
    <w:tmpl w:val="8AA8C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F490E"/>
    <w:multiLevelType w:val="hybridMultilevel"/>
    <w:tmpl w:val="9402A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66075"/>
    <w:multiLevelType w:val="hybridMultilevel"/>
    <w:tmpl w:val="BBDA5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C2150"/>
    <w:multiLevelType w:val="hybridMultilevel"/>
    <w:tmpl w:val="9EEC5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84671"/>
    <w:multiLevelType w:val="hybridMultilevel"/>
    <w:tmpl w:val="562AF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23AF7"/>
    <w:multiLevelType w:val="hybridMultilevel"/>
    <w:tmpl w:val="3A88D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7D"/>
    <w:rsid w:val="00063F17"/>
    <w:rsid w:val="001424BF"/>
    <w:rsid w:val="001A1EC2"/>
    <w:rsid w:val="001F127D"/>
    <w:rsid w:val="001F4DA8"/>
    <w:rsid w:val="002B16AE"/>
    <w:rsid w:val="003A3CBB"/>
    <w:rsid w:val="003C29B3"/>
    <w:rsid w:val="00402651"/>
    <w:rsid w:val="0046248B"/>
    <w:rsid w:val="005B11E1"/>
    <w:rsid w:val="0062596E"/>
    <w:rsid w:val="006B1745"/>
    <w:rsid w:val="006D6615"/>
    <w:rsid w:val="008765C3"/>
    <w:rsid w:val="00947B2D"/>
    <w:rsid w:val="00AF662D"/>
    <w:rsid w:val="00B256C0"/>
    <w:rsid w:val="00B74234"/>
    <w:rsid w:val="00C330A9"/>
    <w:rsid w:val="00C71E64"/>
    <w:rsid w:val="00D426E4"/>
    <w:rsid w:val="00D80373"/>
    <w:rsid w:val="00E52642"/>
    <w:rsid w:val="00F8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22BB"/>
  <w15:docId w15:val="{6C66244C-6238-4A47-90B8-B4949A53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6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2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3F1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1745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F4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4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2PFoVq-wy9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Jolcieny</dc:creator>
  <cp:lastModifiedBy>Iza klein</cp:lastModifiedBy>
  <cp:revision>2</cp:revision>
  <dcterms:created xsi:type="dcterms:W3CDTF">2020-03-18T20:08:00Z</dcterms:created>
  <dcterms:modified xsi:type="dcterms:W3CDTF">2020-03-18T20:08:00Z</dcterms:modified>
</cp:coreProperties>
</file>