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CBB" w:rsidRPr="001F127D" w:rsidRDefault="001F127D">
      <w:pPr>
        <w:rPr>
          <w:b/>
        </w:rPr>
      </w:pPr>
      <w:r w:rsidRPr="001F127D">
        <w:rPr>
          <w:b/>
        </w:rPr>
        <w:t>Edukacja wczesnoszkolna</w:t>
      </w:r>
      <w:r w:rsidR="008765C3">
        <w:rPr>
          <w:b/>
        </w:rPr>
        <w:t xml:space="preserve"> 1</w:t>
      </w:r>
      <w:r w:rsidR="006D6615">
        <w:rPr>
          <w:b/>
        </w:rPr>
        <w:t>7</w:t>
      </w:r>
      <w:r w:rsidR="008765C3">
        <w:rPr>
          <w:b/>
        </w:rPr>
        <w:t>.03.2020 r.</w:t>
      </w:r>
      <w:r w:rsidR="006D6615">
        <w:rPr>
          <w:b/>
        </w:rPr>
        <w:t xml:space="preserve"> wtorek </w:t>
      </w:r>
      <w:bookmarkStart w:id="0" w:name="_GoBack"/>
      <w:bookmarkEnd w:id="0"/>
    </w:p>
    <w:p w:rsidR="001F127D" w:rsidRPr="001F127D" w:rsidRDefault="001F127D">
      <w:pPr>
        <w:rPr>
          <w:b/>
        </w:rPr>
      </w:pPr>
      <w:r w:rsidRPr="001F127D">
        <w:rPr>
          <w:b/>
        </w:rPr>
        <w:t>Klasa I</w:t>
      </w:r>
      <w:r w:rsidR="006B1745">
        <w:rPr>
          <w:b/>
        </w:rPr>
        <w:t>I</w:t>
      </w:r>
    </w:p>
    <w:p w:rsidR="001F127D" w:rsidRPr="001F127D" w:rsidRDefault="001F127D">
      <w:pPr>
        <w:rPr>
          <w:b/>
          <w:color w:val="FF0000"/>
        </w:rPr>
      </w:pPr>
      <w:r w:rsidRPr="001F127D">
        <w:rPr>
          <w:b/>
          <w:color w:val="FF0000"/>
        </w:rPr>
        <w:t xml:space="preserve">Temat dnia: </w:t>
      </w:r>
      <w:r w:rsidR="006D6615">
        <w:rPr>
          <w:b/>
          <w:color w:val="FF0000"/>
        </w:rPr>
        <w:t>Wokół nas</w:t>
      </w:r>
    </w:p>
    <w:p w:rsidR="001F127D" w:rsidRPr="00947B2D" w:rsidRDefault="001F127D">
      <w:pPr>
        <w:rPr>
          <w:color w:val="C0504D" w:themeColor="accent2"/>
        </w:rPr>
      </w:pPr>
      <w:r w:rsidRPr="00947B2D">
        <w:rPr>
          <w:color w:val="C0504D" w:themeColor="accent2"/>
        </w:rPr>
        <w:t>Edukacja polonistyczna:</w:t>
      </w:r>
    </w:p>
    <w:p w:rsidR="001F127D" w:rsidRPr="003C29B3" w:rsidRDefault="001F127D">
      <w:r w:rsidRPr="003C29B3">
        <w:t>Zadania do wykonania:</w:t>
      </w:r>
    </w:p>
    <w:p w:rsidR="006B1745" w:rsidRDefault="006D6615" w:rsidP="001F127D">
      <w:pPr>
        <w:pStyle w:val="Akapitzlist"/>
        <w:numPr>
          <w:ilvl w:val="0"/>
          <w:numId w:val="1"/>
        </w:numPr>
      </w:pPr>
      <w:r>
        <w:t>P</w:t>
      </w:r>
      <w:r w:rsidR="001F127D">
        <w:t>odręc</w:t>
      </w:r>
      <w:r>
        <w:t>znik</w:t>
      </w:r>
      <w:r w:rsidR="001F127D">
        <w:t xml:space="preserve"> pol. – społ.</w:t>
      </w:r>
      <w:r>
        <w:t xml:space="preserve"> </w:t>
      </w:r>
      <w:r w:rsidR="001F127D">
        <w:t>str.</w:t>
      </w:r>
      <w:r>
        <w:t xml:space="preserve"> 74-75 czasownik. Proszę w zeszycie zapisać informację o czasowniku. Załącznik 1 i 2</w:t>
      </w:r>
    </w:p>
    <w:p w:rsidR="006D6615" w:rsidRDefault="006D6615" w:rsidP="00063F17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hyperlink r:id="rId5" w:history="1">
        <w:r w:rsidR="006B1745" w:rsidRPr="00947B2D">
          <w:rPr>
            <w:rStyle w:val="Hipercze"/>
            <w:color w:val="auto"/>
            <w:u w:val="none"/>
          </w:rPr>
          <w:t>Ćwiczenia</w:t>
        </w:r>
      </w:hyperlink>
      <w:r w:rsidR="006B1745" w:rsidRPr="00947B2D">
        <w:rPr>
          <w:rStyle w:val="Hipercze"/>
          <w:color w:val="auto"/>
          <w:u w:val="none"/>
        </w:rPr>
        <w:t xml:space="preserve"> str. </w:t>
      </w:r>
      <w:r>
        <w:rPr>
          <w:rStyle w:val="Hipercze"/>
          <w:color w:val="auto"/>
          <w:u w:val="none"/>
        </w:rPr>
        <w:t>56-57</w:t>
      </w:r>
    </w:p>
    <w:p w:rsidR="006D6615" w:rsidRDefault="006D6615" w:rsidP="006D6615">
      <w:pPr>
        <w:pStyle w:val="Akapitzlist"/>
        <w:rPr>
          <w:rStyle w:val="Hipercze"/>
          <w:color w:val="auto"/>
          <w:u w:val="none"/>
        </w:rPr>
      </w:pPr>
    </w:p>
    <w:p w:rsidR="00063F17" w:rsidRPr="006D6615" w:rsidRDefault="00063F17" w:rsidP="006D6615">
      <w:r w:rsidRPr="006D6615">
        <w:rPr>
          <w:color w:val="C0504D" w:themeColor="accent2"/>
        </w:rPr>
        <w:t>Edukacja matematyczna:</w:t>
      </w:r>
    </w:p>
    <w:p w:rsidR="00D80373" w:rsidRDefault="006D6615" w:rsidP="00D80373">
      <w:pPr>
        <w:tabs>
          <w:tab w:val="left" w:pos="3422"/>
        </w:tabs>
      </w:pPr>
      <w:r>
        <w:t xml:space="preserve">Podręcznik matematyczno-przyrodniczy str. 34 – mierzenie. </w:t>
      </w:r>
    </w:p>
    <w:p w:rsidR="006D6615" w:rsidRDefault="006D6615" w:rsidP="00D80373">
      <w:pPr>
        <w:tabs>
          <w:tab w:val="left" w:pos="3422"/>
        </w:tabs>
      </w:pPr>
      <w:r>
        <w:t>Ćwiczenia str. 33</w:t>
      </w:r>
    </w:p>
    <w:p w:rsidR="001F127D" w:rsidRPr="003C29B3" w:rsidRDefault="008765C3" w:rsidP="001F127D">
      <w:pPr>
        <w:rPr>
          <w:color w:val="C0504D" w:themeColor="accent2"/>
        </w:rPr>
      </w:pPr>
      <w:r w:rsidRPr="003C29B3">
        <w:rPr>
          <w:color w:val="C0504D" w:themeColor="accent2"/>
        </w:rPr>
        <w:t xml:space="preserve">Wychowanie fizyczne: </w:t>
      </w:r>
    </w:p>
    <w:p w:rsidR="008765C3" w:rsidRDefault="008765C3" w:rsidP="001F127D">
      <w:r>
        <w:t>Zagraj w dowolną grę planszową.</w:t>
      </w:r>
    </w:p>
    <w:p w:rsidR="001F127D" w:rsidRDefault="001F127D" w:rsidP="001F127D"/>
    <w:p w:rsidR="008765C3" w:rsidRDefault="008765C3" w:rsidP="001F127D"/>
    <w:p w:rsidR="008765C3" w:rsidRPr="001F127D" w:rsidRDefault="008765C3" w:rsidP="001F127D"/>
    <w:sectPr w:rsidR="008765C3" w:rsidRPr="001F127D" w:rsidSect="00E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5523C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490E"/>
    <w:multiLevelType w:val="hybridMultilevel"/>
    <w:tmpl w:val="940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66075"/>
    <w:multiLevelType w:val="hybridMultilevel"/>
    <w:tmpl w:val="BBD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2150"/>
    <w:multiLevelType w:val="hybridMultilevel"/>
    <w:tmpl w:val="9EEC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671"/>
    <w:multiLevelType w:val="hybridMultilevel"/>
    <w:tmpl w:val="562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23AF7"/>
    <w:multiLevelType w:val="hybridMultilevel"/>
    <w:tmpl w:val="3A88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D"/>
    <w:rsid w:val="00063F17"/>
    <w:rsid w:val="001F127D"/>
    <w:rsid w:val="003A3CBB"/>
    <w:rsid w:val="003C29B3"/>
    <w:rsid w:val="00402651"/>
    <w:rsid w:val="0062596E"/>
    <w:rsid w:val="006B1745"/>
    <w:rsid w:val="006D6615"/>
    <w:rsid w:val="008765C3"/>
    <w:rsid w:val="00947B2D"/>
    <w:rsid w:val="00B256C0"/>
    <w:rsid w:val="00C330A9"/>
    <w:rsid w:val="00D426E4"/>
    <w:rsid w:val="00D80373"/>
    <w:rsid w:val="00E52642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3319"/>
  <w15:docId w15:val="{6C66244C-6238-4A47-90B8-B4949A5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F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PFoVq-wy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Asus</cp:lastModifiedBy>
  <cp:revision>3</cp:revision>
  <dcterms:created xsi:type="dcterms:W3CDTF">2020-03-16T12:12:00Z</dcterms:created>
  <dcterms:modified xsi:type="dcterms:W3CDTF">2020-03-16T20:16:00Z</dcterms:modified>
</cp:coreProperties>
</file>